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590" w:rsidRDefault="00141590" w:rsidP="00141590"/>
    <w:p w:rsidR="000F4557" w:rsidRDefault="000F4557" w:rsidP="00141590"/>
    <w:p w:rsidR="000F4557" w:rsidRDefault="000F4557" w:rsidP="00141590"/>
    <w:p w:rsidR="000F4557" w:rsidRDefault="000F4557" w:rsidP="00141590"/>
    <w:p w:rsidR="000F4557" w:rsidRDefault="000F4557" w:rsidP="00141590"/>
    <w:p w:rsidR="000F4557" w:rsidRDefault="000F4557" w:rsidP="00141590"/>
    <w:p w:rsidR="000F4557" w:rsidRDefault="000F4557" w:rsidP="00141590"/>
    <w:p w:rsidR="000F4557" w:rsidRDefault="000F4557" w:rsidP="00141590"/>
    <w:p w:rsidR="00235BA0" w:rsidRDefault="00235BA0" w:rsidP="00141590"/>
    <w:p w:rsidR="00235BA0" w:rsidRDefault="00235BA0" w:rsidP="00141590"/>
    <w:p w:rsidR="00235BA0" w:rsidRDefault="00235BA0" w:rsidP="00141590"/>
    <w:p w:rsidR="00235BA0" w:rsidRDefault="00235BA0" w:rsidP="00141590"/>
    <w:p w:rsidR="00235BA0" w:rsidRDefault="00235BA0" w:rsidP="00141590"/>
    <w:p w:rsidR="00235BA0" w:rsidRDefault="00235BA0" w:rsidP="00141590"/>
    <w:p w:rsidR="00235BA0" w:rsidRDefault="00235BA0" w:rsidP="00235BA0">
      <w:pPr>
        <w:tabs>
          <w:tab w:val="left" w:pos="1905"/>
        </w:tabs>
      </w:pPr>
      <w:r>
        <w:tab/>
      </w:r>
    </w:p>
    <w:p w:rsidR="00235BA0" w:rsidRDefault="00235BA0" w:rsidP="00141590"/>
    <w:p w:rsidR="00235BA0" w:rsidRDefault="00235BA0" w:rsidP="00141590"/>
    <w:p w:rsidR="00235BA0" w:rsidRDefault="00235BA0" w:rsidP="00141590"/>
    <w:p w:rsidR="000F4557" w:rsidRDefault="000F4557" w:rsidP="00141590"/>
    <w:p w:rsidR="000F4557" w:rsidRDefault="000F4557" w:rsidP="00141590"/>
    <w:p w:rsidR="000F4557" w:rsidRDefault="00235BA0" w:rsidP="00141590">
      <w:r>
        <w:rPr>
          <w:noProof/>
          <w:lang w:eastAsia="es-CO"/>
        </w:rPr>
        <mc:AlternateContent>
          <mc:Choice Requires="wps">
            <w:drawing>
              <wp:anchor distT="0" distB="0" distL="114300" distR="114300" simplePos="0" relativeHeight="251664384" behindDoc="0" locked="0" layoutInCell="1" allowOverlap="1" wp14:anchorId="3D75F7C3" wp14:editId="71AEBDF1">
                <wp:simplePos x="0" y="0"/>
                <wp:positionH relativeFrom="column">
                  <wp:posOffset>-765810</wp:posOffset>
                </wp:positionH>
                <wp:positionV relativeFrom="paragraph">
                  <wp:posOffset>238125</wp:posOffset>
                </wp:positionV>
                <wp:extent cx="4562475" cy="2409825"/>
                <wp:effectExtent l="0" t="0" r="28575" b="28575"/>
                <wp:wrapNone/>
                <wp:docPr id="4" name="Rectángulo 4"/>
                <wp:cNvGraphicFramePr/>
                <a:graphic xmlns:a="http://schemas.openxmlformats.org/drawingml/2006/main">
                  <a:graphicData uri="http://schemas.microsoft.com/office/word/2010/wordprocessingShape">
                    <wps:wsp>
                      <wps:cNvSpPr/>
                      <wps:spPr>
                        <a:xfrm>
                          <a:off x="0" y="0"/>
                          <a:ext cx="4562475" cy="2409825"/>
                        </a:xfrm>
                        <a:prstGeom prst="rect">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35BA0" w:rsidRPr="00235BA0" w:rsidRDefault="00235BA0" w:rsidP="00235BA0">
                            <w:pPr>
                              <w:jc w:val="center"/>
                              <w:rPr>
                                <w:rFonts w:ascii="Arial" w:hAnsi="Arial" w:cs="Arial"/>
                                <w:b/>
                                <w:color w:val="000000" w:themeColor="text1"/>
                                <w:sz w:val="44"/>
                                <w:szCs w:val="44"/>
                                <w:lang w:val="es-ES"/>
                              </w:rPr>
                            </w:pPr>
                            <w:r w:rsidRPr="00235BA0">
                              <w:rPr>
                                <w:rFonts w:ascii="Arial" w:hAnsi="Arial" w:cs="Arial"/>
                                <w:b/>
                                <w:color w:val="000000" w:themeColor="text1"/>
                                <w:sz w:val="44"/>
                                <w:szCs w:val="44"/>
                              </w:rPr>
                              <w:t xml:space="preserve">MANUAL DE PROCEDIMIENTO PARA CONFORMACION DE LA ALIANZA DE USUARIOS </w:t>
                            </w:r>
                          </w:p>
                          <w:p w:rsidR="00235BA0" w:rsidRPr="00235BA0" w:rsidRDefault="00235BA0" w:rsidP="00235BA0">
                            <w:pPr>
                              <w:jc w:val="cente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75F7C3" id="Rectángulo 4" o:spid="_x0000_s1026" style="position:absolute;margin-left:-60.3pt;margin-top:18.75pt;width:359.25pt;height:189.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" filled="f" strokecolor="#375623 [1609]" strokeweight="1pt">
                <v:textbox>
                  <w:txbxContent>
                    <w:p w:rsidR="00235BA0" w:rsidRPr="00235BA0" w:rsidRDefault="00235BA0" w:rsidP="00235BA0">
                      <w:pPr>
                        <w:jc w:val="center"/>
                        <w:rPr>
                          <w:rFonts w:ascii="Arial" w:hAnsi="Arial" w:cs="Arial"/>
                          <w:b/>
                          <w:color w:val="000000" w:themeColor="text1"/>
                          <w:sz w:val="44"/>
                          <w:szCs w:val="44"/>
                          <w:lang w:val="es-ES"/>
                        </w:rPr>
                      </w:pPr>
                      <w:r w:rsidRPr="00235BA0">
                        <w:rPr>
                          <w:rFonts w:ascii="Arial" w:hAnsi="Arial" w:cs="Arial"/>
                          <w:b/>
                          <w:color w:val="000000" w:themeColor="text1"/>
                          <w:sz w:val="44"/>
                          <w:szCs w:val="44"/>
                        </w:rPr>
                        <w:t xml:space="preserve">MANUAL DE PROCEDIMIENTO PARA CONFORMACION DE LA ALIANZA DE USUARIOS </w:t>
                      </w:r>
                    </w:p>
                    <w:p w:rsidR="00235BA0" w:rsidRPr="00235BA0" w:rsidRDefault="00235BA0" w:rsidP="00235BA0">
                      <w:pPr>
                        <w:jc w:val="center"/>
                        <w:rPr>
                          <w:lang w:val="es-ES"/>
                        </w:rPr>
                      </w:pPr>
                    </w:p>
                  </w:txbxContent>
                </v:textbox>
              </v:rect>
            </w:pict>
          </mc:Fallback>
        </mc:AlternateContent>
      </w:r>
    </w:p>
    <w:p w:rsidR="000F4557" w:rsidRDefault="00235BA0" w:rsidP="00141590">
      <w:r>
        <w:rPr>
          <w:noProof/>
          <w:lang w:eastAsia="es-CO"/>
        </w:rPr>
        <mc:AlternateContent>
          <mc:Choice Requires="wps">
            <w:drawing>
              <wp:anchor distT="0" distB="0" distL="114300" distR="114300" simplePos="0" relativeHeight="251665408" behindDoc="0" locked="0" layoutInCell="1" allowOverlap="1" wp14:anchorId="1917656C" wp14:editId="319A9044">
                <wp:simplePos x="0" y="0"/>
                <wp:positionH relativeFrom="column">
                  <wp:posOffset>3968115</wp:posOffset>
                </wp:positionH>
                <wp:positionV relativeFrom="paragraph">
                  <wp:posOffset>99695</wp:posOffset>
                </wp:positionV>
                <wp:extent cx="2495550" cy="2362200"/>
                <wp:effectExtent l="0" t="0" r="19050" b="19050"/>
                <wp:wrapNone/>
                <wp:docPr id="5" name="Rectángulo 5"/>
                <wp:cNvGraphicFramePr/>
                <a:graphic xmlns:a="http://schemas.openxmlformats.org/drawingml/2006/main">
                  <a:graphicData uri="http://schemas.microsoft.com/office/word/2010/wordprocessingShape">
                    <wps:wsp>
                      <wps:cNvSpPr/>
                      <wps:spPr>
                        <a:xfrm>
                          <a:off x="0" y="0"/>
                          <a:ext cx="2495550" cy="2362200"/>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451D75" id="Rectángulo 5" o:spid="_x0000_s1026" style="position:absolute;margin-left:312.45pt;margin-top:7.85pt;width:196.5pt;height:18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" filled="f" strokecolor="#538135 [2409]" strokeweight="1pt"/>
            </w:pict>
          </mc:Fallback>
        </mc:AlternateContent>
      </w:r>
      <w:r>
        <w:rPr>
          <w:noProof/>
          <w:lang w:eastAsia="es-CO"/>
        </w:rPr>
        <w:drawing>
          <wp:anchor distT="0" distB="0" distL="114300" distR="114300" simplePos="0" relativeHeight="251663360" behindDoc="0" locked="0" layoutInCell="1" allowOverlap="1" wp14:anchorId="0B5BD3AD" wp14:editId="5CD45DBA">
            <wp:simplePos x="0" y="0"/>
            <wp:positionH relativeFrom="margin">
              <wp:posOffset>4025265</wp:posOffset>
            </wp:positionH>
            <wp:positionV relativeFrom="paragraph">
              <wp:posOffset>99695</wp:posOffset>
            </wp:positionV>
            <wp:extent cx="2362200" cy="229552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2295525"/>
                    </a:xfrm>
                    <a:prstGeom prst="rect">
                      <a:avLst/>
                    </a:prstGeom>
                    <a:noFill/>
                  </pic:spPr>
                </pic:pic>
              </a:graphicData>
            </a:graphic>
            <wp14:sizeRelH relativeFrom="page">
              <wp14:pctWidth>0</wp14:pctWidth>
            </wp14:sizeRelH>
            <wp14:sizeRelV relativeFrom="page">
              <wp14:pctHeight>0</wp14:pctHeight>
            </wp14:sizeRelV>
          </wp:anchor>
        </w:drawing>
      </w:r>
    </w:p>
    <w:p w:rsidR="000F4557" w:rsidRDefault="000F4557" w:rsidP="00141590"/>
    <w:p w:rsidR="000F4557" w:rsidRDefault="000F4557" w:rsidP="00141590"/>
    <w:p w:rsidR="000F4557" w:rsidRDefault="000F4557" w:rsidP="00141590"/>
    <w:p w:rsidR="000F4557" w:rsidRDefault="000F4557" w:rsidP="00141590"/>
    <w:p w:rsidR="000F4557" w:rsidRDefault="000F4557" w:rsidP="00141590"/>
    <w:p w:rsidR="000F4557" w:rsidRDefault="000F4557" w:rsidP="00141590"/>
    <w:p w:rsidR="00141590" w:rsidRDefault="00141590" w:rsidP="00141590"/>
    <w:p w:rsidR="00141590" w:rsidRDefault="00141590" w:rsidP="00141590"/>
    <w:p w:rsidR="00141590" w:rsidRDefault="00141590" w:rsidP="00141590"/>
    <w:p w:rsidR="000F4557" w:rsidRDefault="000F4557" w:rsidP="000F4557">
      <w:pPr>
        <w:tabs>
          <w:tab w:val="left" w:pos="2940"/>
        </w:tabs>
      </w:pPr>
    </w:p>
    <w:p w:rsidR="000F4557" w:rsidRDefault="000F4557" w:rsidP="000F4557">
      <w:pPr>
        <w:tabs>
          <w:tab w:val="left" w:pos="2940"/>
        </w:tabs>
      </w:pPr>
    </w:p>
    <w:p w:rsidR="000F4557" w:rsidRDefault="000F4557" w:rsidP="00BB79A2">
      <w:pPr>
        <w:pStyle w:val="TtulodeTDC"/>
      </w:pPr>
    </w:p>
    <w:p w:rsidR="00847EF2" w:rsidRDefault="00847EF2" w:rsidP="00847EF2">
      <w:pPr>
        <w:jc w:val="both"/>
        <w:rPr>
          <w:rFonts w:ascii="Arial" w:eastAsiaTheme="majorEastAsia" w:hAnsi="Arial" w:cs="Arial"/>
          <w:b/>
          <w:bCs/>
          <w:kern w:val="32"/>
        </w:rPr>
      </w:pPr>
    </w:p>
    <w:p w:rsidR="008C5525" w:rsidRDefault="008C5525" w:rsidP="00847EF2">
      <w:pPr>
        <w:jc w:val="both"/>
        <w:rPr>
          <w:rFonts w:ascii="Arial" w:eastAsiaTheme="majorEastAsia" w:hAnsi="Arial" w:cs="Arial"/>
          <w:b/>
          <w:bCs/>
          <w:kern w:val="32"/>
        </w:rPr>
      </w:pPr>
    </w:p>
    <w:p w:rsidR="008C5525" w:rsidRDefault="008C5525" w:rsidP="00847EF2">
      <w:pPr>
        <w:jc w:val="both"/>
        <w:rPr>
          <w:rFonts w:ascii="Arial" w:eastAsiaTheme="majorEastAsia" w:hAnsi="Arial" w:cs="Arial"/>
          <w:b/>
          <w:bCs/>
          <w:kern w:val="32"/>
        </w:rPr>
      </w:pPr>
    </w:p>
    <w:p w:rsidR="008C5525" w:rsidRDefault="008C5525" w:rsidP="00847EF2">
      <w:pPr>
        <w:jc w:val="both"/>
        <w:rPr>
          <w:rFonts w:ascii="Arial" w:eastAsiaTheme="majorEastAsia" w:hAnsi="Arial" w:cs="Arial"/>
          <w:b/>
          <w:bCs/>
          <w:kern w:val="32"/>
        </w:rPr>
      </w:pPr>
    </w:p>
    <w:p w:rsidR="00095F4E" w:rsidRPr="003C293D" w:rsidRDefault="00095F4E" w:rsidP="00847EF2">
      <w:pPr>
        <w:jc w:val="both"/>
        <w:rPr>
          <w:rFonts w:ascii="Arial" w:hAnsi="Arial" w:cs="Arial"/>
          <w:b/>
        </w:rPr>
      </w:pPr>
    </w:p>
    <w:p w:rsidR="00235BA0" w:rsidRDefault="00723C48" w:rsidP="00723C48">
      <w:pPr>
        <w:pStyle w:val="Prrafodelista"/>
        <w:numPr>
          <w:ilvl w:val="0"/>
          <w:numId w:val="14"/>
        </w:numPr>
        <w:spacing w:after="200" w:line="276" w:lineRule="auto"/>
        <w:rPr>
          <w:rFonts w:ascii="Arial" w:hAnsi="Arial" w:cs="Arial"/>
          <w:b/>
        </w:rPr>
      </w:pPr>
      <w:r w:rsidRPr="00AE55B5">
        <w:rPr>
          <w:rFonts w:ascii="Arial" w:hAnsi="Arial" w:cs="Arial"/>
          <w:b/>
        </w:rPr>
        <w:t>OBJETIVO</w:t>
      </w:r>
      <w:r w:rsidR="00235BA0">
        <w:rPr>
          <w:rFonts w:ascii="Arial" w:hAnsi="Arial" w:cs="Arial"/>
          <w:b/>
        </w:rPr>
        <w:t>.</w:t>
      </w:r>
    </w:p>
    <w:p w:rsidR="00723C48" w:rsidRPr="00235BA0" w:rsidRDefault="00235BA0" w:rsidP="00235BA0">
      <w:pPr>
        <w:autoSpaceDE w:val="0"/>
        <w:autoSpaceDN w:val="0"/>
        <w:adjustRightInd w:val="0"/>
        <w:jc w:val="both"/>
        <w:rPr>
          <w:rFonts w:ascii="Arial" w:hAnsi="Arial" w:cs="Arial"/>
          <w:color w:val="000000"/>
        </w:rPr>
      </w:pPr>
      <w:r>
        <w:rPr>
          <w:rFonts w:ascii="Arial" w:hAnsi="Arial" w:cs="Arial"/>
          <w:color w:val="000000"/>
        </w:rPr>
        <w:t xml:space="preserve">Promover en los diferentes centros de </w:t>
      </w:r>
      <w:r w:rsidR="00463691">
        <w:rPr>
          <w:rFonts w:ascii="Arial" w:hAnsi="Arial" w:cs="Arial"/>
          <w:color w:val="000000"/>
        </w:rPr>
        <w:t xml:space="preserve">atención de </w:t>
      </w:r>
      <w:r>
        <w:rPr>
          <w:rFonts w:ascii="Arial" w:hAnsi="Arial" w:cs="Arial"/>
          <w:color w:val="000000"/>
        </w:rPr>
        <w:t xml:space="preserve">la ESE Hospital San Jose De Maicao la participación social </w:t>
      </w:r>
      <w:r w:rsidR="00463691">
        <w:rPr>
          <w:rFonts w:ascii="Arial" w:hAnsi="Arial" w:cs="Arial"/>
          <w:color w:val="000000"/>
        </w:rPr>
        <w:t xml:space="preserve">en salud </w:t>
      </w:r>
      <w:r>
        <w:rPr>
          <w:rFonts w:ascii="Arial" w:hAnsi="Arial" w:cs="Arial"/>
          <w:color w:val="000000"/>
        </w:rPr>
        <w:t>de los usuarios en defensa de sus Deberes y Derechos.</w:t>
      </w:r>
    </w:p>
    <w:p w:rsidR="00BB79A2" w:rsidRPr="00AE55B5" w:rsidRDefault="00BB79A2" w:rsidP="00723C48">
      <w:pPr>
        <w:rPr>
          <w:rFonts w:ascii="Arial" w:hAnsi="Arial" w:cs="Arial"/>
        </w:rPr>
      </w:pPr>
    </w:p>
    <w:p w:rsidR="00723C48" w:rsidRPr="00AE55B5" w:rsidRDefault="00723C48" w:rsidP="00723C48">
      <w:pPr>
        <w:pStyle w:val="Prrafodelista"/>
        <w:numPr>
          <w:ilvl w:val="0"/>
          <w:numId w:val="14"/>
        </w:numPr>
        <w:spacing w:after="200" w:line="276" w:lineRule="auto"/>
        <w:rPr>
          <w:rFonts w:ascii="Arial" w:hAnsi="Arial" w:cs="Arial"/>
          <w:b/>
        </w:rPr>
      </w:pPr>
      <w:r w:rsidRPr="00AE55B5">
        <w:rPr>
          <w:rFonts w:ascii="Arial" w:hAnsi="Arial" w:cs="Arial"/>
          <w:b/>
        </w:rPr>
        <w:t>ALCANCE</w:t>
      </w:r>
    </w:p>
    <w:p w:rsidR="00A91B67" w:rsidRDefault="00E73062" w:rsidP="00723C48">
      <w:pPr>
        <w:jc w:val="both"/>
        <w:rPr>
          <w:rFonts w:ascii="Arial" w:hAnsi="Arial" w:cs="Arial"/>
          <w:color w:val="000000"/>
        </w:rPr>
      </w:pPr>
      <w:r>
        <w:rPr>
          <w:rFonts w:ascii="Arial" w:hAnsi="Arial" w:cs="Arial"/>
        </w:rPr>
        <w:t xml:space="preserve">Este manual aplica para todos los usuarios de la </w:t>
      </w:r>
      <w:r>
        <w:rPr>
          <w:rFonts w:ascii="Arial" w:hAnsi="Arial" w:cs="Arial"/>
          <w:color w:val="000000"/>
        </w:rPr>
        <w:t>ESE Hospital San Jose De Maicao.</w:t>
      </w:r>
    </w:p>
    <w:p w:rsidR="00E73062" w:rsidRPr="00AE55B5" w:rsidRDefault="00E73062" w:rsidP="00723C48">
      <w:pPr>
        <w:jc w:val="both"/>
        <w:rPr>
          <w:rFonts w:ascii="Arial" w:hAnsi="Arial" w:cs="Arial"/>
        </w:rPr>
      </w:pPr>
    </w:p>
    <w:p w:rsidR="00A91B67" w:rsidRDefault="00E73062" w:rsidP="00A91B67">
      <w:pPr>
        <w:pStyle w:val="Prrafodelista"/>
        <w:numPr>
          <w:ilvl w:val="0"/>
          <w:numId w:val="14"/>
        </w:numPr>
        <w:jc w:val="both"/>
        <w:rPr>
          <w:rFonts w:ascii="Arial" w:hAnsi="Arial" w:cs="Arial"/>
          <w:b/>
        </w:rPr>
      </w:pPr>
      <w:r>
        <w:rPr>
          <w:rFonts w:ascii="Arial" w:hAnsi="Arial" w:cs="Arial"/>
          <w:b/>
        </w:rPr>
        <w:t>MARCO NORMATIVO</w:t>
      </w:r>
      <w:r w:rsidR="00A91B67" w:rsidRPr="00AE55B5">
        <w:rPr>
          <w:rFonts w:ascii="Arial" w:hAnsi="Arial" w:cs="Arial"/>
          <w:b/>
        </w:rPr>
        <w:t>.</w:t>
      </w:r>
    </w:p>
    <w:p w:rsidR="00E73062" w:rsidRPr="00AE55B5" w:rsidRDefault="00E73062" w:rsidP="00E73062">
      <w:pPr>
        <w:pStyle w:val="Prrafodelista"/>
        <w:ind w:left="360"/>
        <w:jc w:val="both"/>
        <w:rPr>
          <w:rFonts w:ascii="Arial" w:hAnsi="Arial" w:cs="Arial"/>
          <w:b/>
        </w:rPr>
      </w:pPr>
    </w:p>
    <w:p w:rsidR="00E73062" w:rsidRPr="00E73062" w:rsidRDefault="00E73062" w:rsidP="00E73062">
      <w:pPr>
        <w:jc w:val="both"/>
        <w:rPr>
          <w:rFonts w:ascii="Arial" w:eastAsia="Times New Roman" w:hAnsi="Arial" w:cs="Arial"/>
          <w:b/>
          <w:color w:val="000000" w:themeColor="text1"/>
        </w:rPr>
      </w:pPr>
      <w:r>
        <w:rPr>
          <w:rFonts w:ascii="Arial" w:hAnsi="Arial" w:cs="Arial"/>
          <w:b/>
        </w:rPr>
        <w:t>3.</w:t>
      </w:r>
      <w:r w:rsidRPr="00E73062">
        <w:rPr>
          <w:rFonts w:ascii="Arial" w:hAnsi="Arial" w:cs="Arial"/>
          <w:b/>
          <w:color w:val="000000" w:themeColor="text1"/>
        </w:rPr>
        <w:t xml:space="preserve">1 </w:t>
      </w:r>
    </w:p>
    <w:p w:rsidR="00E73062" w:rsidRPr="00E73062" w:rsidRDefault="00E73062" w:rsidP="00E73062">
      <w:pPr>
        <w:jc w:val="both"/>
        <w:rPr>
          <w:rFonts w:ascii="Arial" w:eastAsia="Times New Roman" w:hAnsi="Arial" w:cs="Arial"/>
          <w:b/>
          <w:color w:val="000000" w:themeColor="text1"/>
        </w:rPr>
      </w:pPr>
    </w:p>
    <w:p w:rsidR="00E73062" w:rsidRPr="00E73062" w:rsidRDefault="00E73062" w:rsidP="00E73062">
      <w:pPr>
        <w:numPr>
          <w:ilvl w:val="0"/>
          <w:numId w:val="22"/>
        </w:numPr>
        <w:contextualSpacing/>
        <w:jc w:val="both"/>
        <w:rPr>
          <w:rFonts w:ascii="Arial" w:eastAsia="Times New Roman" w:hAnsi="Arial" w:cs="Arial"/>
          <w:color w:val="000000" w:themeColor="text1"/>
        </w:rPr>
      </w:pPr>
      <w:r w:rsidRPr="00E73062">
        <w:rPr>
          <w:rFonts w:ascii="Arial" w:eastAsia="Times New Roman" w:hAnsi="Arial" w:cs="Arial"/>
          <w:color w:val="000000" w:themeColor="text1"/>
        </w:rPr>
        <w:t xml:space="preserve"> </w:t>
      </w:r>
      <w:r>
        <w:rPr>
          <w:rFonts w:ascii="Arial" w:hAnsi="Arial" w:cs="Arial"/>
        </w:rPr>
        <w:t>D</w:t>
      </w:r>
      <w:r w:rsidRPr="00E73062">
        <w:rPr>
          <w:rFonts w:ascii="Arial" w:hAnsi="Arial" w:cs="Arial"/>
        </w:rPr>
        <w:t>el artículo 156 de la Ley 100 de 1993 “Por la cual se crea el sistema de seguridad social integral y se dictan otras disposiciones”, D.O. 41.148 de 23 de diciembre de 1993., los afiliados al Sistema General de Seguridad Social en Salud podrán conformar Alianzas o Asociaciones de Usuarios, las cuales los representarán ante las Entidades Promotoras de Salud e Instituciones Prestadoras de Servicios de Salud.</w:t>
      </w:r>
      <w:r>
        <w:t xml:space="preserve"> </w:t>
      </w:r>
    </w:p>
    <w:p w:rsidR="00E73062" w:rsidRDefault="00E73062" w:rsidP="00E73062">
      <w:pPr>
        <w:ind w:left="720"/>
        <w:contextualSpacing/>
        <w:jc w:val="both"/>
        <w:rPr>
          <w:rFonts w:ascii="Arial" w:eastAsia="Times New Roman" w:hAnsi="Arial" w:cs="Arial"/>
          <w:color w:val="000000" w:themeColor="text1"/>
        </w:rPr>
      </w:pPr>
    </w:p>
    <w:p w:rsidR="00E73062" w:rsidRDefault="00E73062" w:rsidP="00132FE8">
      <w:pPr>
        <w:numPr>
          <w:ilvl w:val="0"/>
          <w:numId w:val="22"/>
        </w:numPr>
        <w:contextualSpacing/>
        <w:jc w:val="both"/>
        <w:rPr>
          <w:rFonts w:ascii="Arial" w:eastAsia="Times New Roman" w:hAnsi="Arial" w:cs="Arial"/>
          <w:color w:val="000000" w:themeColor="text1"/>
        </w:rPr>
      </w:pPr>
      <w:r w:rsidRPr="00E73062">
        <w:rPr>
          <w:rFonts w:ascii="Arial" w:eastAsia="Times New Roman" w:hAnsi="Arial" w:cs="Arial"/>
          <w:color w:val="000000" w:themeColor="text1"/>
        </w:rPr>
        <w:t xml:space="preserve">Decreto Único Reglamentario 780 del 6 de Mayo de 2016, del Sector  salud  y protección social. Compilatorio de normas reglamentarias preexistentes del </w:t>
      </w:r>
      <w:r w:rsidR="00132FE8">
        <w:rPr>
          <w:rFonts w:ascii="Arial" w:eastAsia="Times New Roman" w:hAnsi="Arial" w:cs="Arial"/>
          <w:color w:val="000000" w:themeColor="text1"/>
        </w:rPr>
        <w:t xml:space="preserve">sector salud, </w:t>
      </w:r>
      <w:r w:rsidRPr="00E73062">
        <w:rPr>
          <w:rFonts w:ascii="Arial" w:eastAsia="Times New Roman" w:hAnsi="Arial" w:cs="Arial"/>
          <w:color w:val="000000" w:themeColor="text1"/>
        </w:rPr>
        <w:t xml:space="preserve"> </w:t>
      </w:r>
      <w:r w:rsidR="00132FE8" w:rsidRPr="00132FE8">
        <w:rPr>
          <w:rFonts w:ascii="Arial" w:hAnsi="Arial" w:cs="Arial"/>
        </w:rPr>
        <w:t>el cual dispone en su artículo 2.10.1.1.9, que las instituciones del SGSSS, garantizarán la participación ciudadana, comunitaria y social en todos los ámbitos que corresponda, conforme a las disposiciones legales aplicables.</w:t>
      </w:r>
      <w:r w:rsidR="00132FE8">
        <w:rPr>
          <w:rFonts w:ascii="Arial" w:eastAsia="Times New Roman" w:hAnsi="Arial" w:cs="Arial"/>
          <w:color w:val="000000" w:themeColor="text1"/>
        </w:rPr>
        <w:t xml:space="preserve"> </w:t>
      </w:r>
    </w:p>
    <w:p w:rsidR="00E73062" w:rsidRPr="00E73062" w:rsidRDefault="00E73062" w:rsidP="00E73062">
      <w:pPr>
        <w:ind w:left="720"/>
        <w:contextualSpacing/>
        <w:jc w:val="both"/>
        <w:rPr>
          <w:rFonts w:ascii="Arial" w:eastAsia="Times New Roman" w:hAnsi="Arial" w:cs="Arial"/>
          <w:color w:val="000000" w:themeColor="text1"/>
        </w:rPr>
      </w:pPr>
    </w:p>
    <w:p w:rsidR="00E73062" w:rsidRPr="00E73062" w:rsidRDefault="00E73062" w:rsidP="00E73062">
      <w:pPr>
        <w:numPr>
          <w:ilvl w:val="0"/>
          <w:numId w:val="22"/>
        </w:numPr>
        <w:contextualSpacing/>
        <w:jc w:val="both"/>
        <w:rPr>
          <w:rFonts w:ascii="Arial" w:eastAsia="Times New Roman" w:hAnsi="Arial" w:cs="Arial"/>
          <w:color w:val="000000" w:themeColor="text1"/>
        </w:rPr>
      </w:pPr>
      <w:r w:rsidRPr="00E73062">
        <w:rPr>
          <w:rFonts w:ascii="Arial" w:hAnsi="Arial" w:cs="Arial"/>
          <w:color w:val="000000" w:themeColor="text1"/>
          <w:kern w:val="24"/>
          <w:lang w:eastAsia="es-CO"/>
        </w:rPr>
        <w:t xml:space="preserve">decreto 1757 de 1994, en el artículo 11 que dice </w:t>
      </w:r>
      <w:r w:rsidRPr="00E73062">
        <w:rPr>
          <w:rFonts w:ascii="Arial" w:hAnsi="Arial" w:cs="Arial"/>
          <w:b/>
          <w:color w:val="000000" w:themeColor="text1"/>
          <w:kern w:val="24"/>
          <w:lang w:eastAsia="es-CO"/>
        </w:rPr>
        <w:t>“Constitución de las asociaciones y alianzas de Usuario.</w:t>
      </w:r>
      <w:r w:rsidRPr="00E73062">
        <w:rPr>
          <w:rFonts w:ascii="Arial" w:hAnsi="Arial" w:cs="Arial"/>
          <w:color w:val="000000" w:themeColor="text1"/>
          <w:kern w:val="24"/>
          <w:lang w:eastAsia="es-CO"/>
        </w:rPr>
        <w:t xml:space="preserve"> Las asociaciones de Usuario se constituirán con un número plural de Usuario, de los convocados a la asamblea de constitución por la respectiva institución y podrán </w:t>
      </w:r>
      <w:r w:rsidRPr="00E73062">
        <w:rPr>
          <w:rFonts w:ascii="Arial" w:hAnsi="Arial" w:cs="Arial"/>
          <w:noProof/>
          <w:color w:val="000000" w:themeColor="text1"/>
          <w:kern w:val="24"/>
          <w:lang w:eastAsia="es-CO"/>
        </w:rPr>
        <w:t>obtener</w:t>
      </w:r>
      <w:r w:rsidRPr="00E73062">
        <w:rPr>
          <w:rFonts w:ascii="Arial" w:hAnsi="Arial" w:cs="Arial"/>
          <w:color w:val="000000" w:themeColor="text1"/>
          <w:kern w:val="24"/>
          <w:lang w:eastAsia="es-CO"/>
        </w:rPr>
        <w:t xml:space="preserve"> su reconocimiento como tales por la autoridad competente, de acuerdo con las normas legales vigentes”</w:t>
      </w:r>
      <w:r>
        <w:rPr>
          <w:rFonts w:ascii="Arial" w:hAnsi="Arial" w:cs="Arial"/>
          <w:color w:val="000000" w:themeColor="text1"/>
          <w:kern w:val="24"/>
          <w:lang w:eastAsia="es-CO"/>
        </w:rPr>
        <w:t>.</w:t>
      </w:r>
    </w:p>
    <w:p w:rsidR="00E73062" w:rsidRPr="00E73062" w:rsidRDefault="00E73062" w:rsidP="00E73062">
      <w:pPr>
        <w:ind w:left="720"/>
        <w:contextualSpacing/>
        <w:jc w:val="both"/>
        <w:rPr>
          <w:rFonts w:ascii="Arial" w:eastAsia="Times New Roman" w:hAnsi="Arial" w:cs="Arial"/>
          <w:color w:val="000000" w:themeColor="text1"/>
        </w:rPr>
      </w:pPr>
    </w:p>
    <w:p w:rsidR="00E73062" w:rsidRPr="00E73062" w:rsidRDefault="00E73062" w:rsidP="00E73062">
      <w:pPr>
        <w:numPr>
          <w:ilvl w:val="0"/>
          <w:numId w:val="22"/>
        </w:numPr>
        <w:contextualSpacing/>
        <w:jc w:val="both"/>
        <w:rPr>
          <w:rFonts w:ascii="Arial" w:eastAsia="Times New Roman" w:hAnsi="Arial" w:cs="Arial"/>
          <w:color w:val="000000" w:themeColor="text1"/>
        </w:rPr>
      </w:pPr>
      <w:r w:rsidRPr="00E73062">
        <w:rPr>
          <w:rFonts w:ascii="Arial" w:hAnsi="Arial" w:cs="Arial"/>
        </w:rPr>
        <w:t>Decreto 1757 de 1994 “por el cual se organizan y se establecen las modalidades y formas de participación social en la prestación de servicios de salud, conforme a lo dispuesto en el numeral 1del artículo 4del Decreto-ley 1298 de 1994”</w:t>
      </w:r>
    </w:p>
    <w:p w:rsidR="00E73062" w:rsidRPr="00E73062" w:rsidRDefault="00E73062" w:rsidP="00E73062">
      <w:pPr>
        <w:ind w:left="720"/>
        <w:contextualSpacing/>
        <w:jc w:val="both"/>
        <w:rPr>
          <w:rFonts w:ascii="Arial" w:eastAsia="Times New Roman" w:hAnsi="Arial" w:cs="Arial"/>
          <w:color w:val="000000" w:themeColor="text1"/>
        </w:rPr>
      </w:pPr>
    </w:p>
    <w:p w:rsidR="00E73062" w:rsidRPr="00E73062" w:rsidRDefault="00E73062" w:rsidP="00E73062">
      <w:pPr>
        <w:numPr>
          <w:ilvl w:val="0"/>
          <w:numId w:val="22"/>
        </w:numPr>
        <w:contextualSpacing/>
        <w:jc w:val="both"/>
        <w:rPr>
          <w:rFonts w:ascii="Arial" w:eastAsia="Times New Roman" w:hAnsi="Arial" w:cs="Arial"/>
          <w:color w:val="000000" w:themeColor="text1"/>
        </w:rPr>
      </w:pPr>
      <w:r w:rsidRPr="00E73062">
        <w:rPr>
          <w:rFonts w:ascii="Arial" w:eastAsia="Times New Roman" w:hAnsi="Arial" w:cs="Arial"/>
          <w:color w:val="000000" w:themeColor="text1"/>
        </w:rPr>
        <w:lastRenderedPageBreak/>
        <w:t xml:space="preserve">Ley 100 de 1993 del Congreso de la Republica de Colombia “Por la cual se crea el sistema de seguridad social integral y se dictan otras disposiciones, libro II”. </w:t>
      </w:r>
    </w:p>
    <w:p w:rsidR="00E73062" w:rsidRPr="00E73062" w:rsidRDefault="00E73062" w:rsidP="00E73062">
      <w:pPr>
        <w:ind w:left="360"/>
        <w:contextualSpacing/>
        <w:jc w:val="both"/>
        <w:rPr>
          <w:rFonts w:ascii="Arial" w:eastAsia="Times New Roman" w:hAnsi="Arial" w:cs="Arial"/>
          <w:color w:val="000000" w:themeColor="text1"/>
        </w:rPr>
      </w:pPr>
    </w:p>
    <w:p w:rsidR="00E73062" w:rsidRPr="00E73062" w:rsidRDefault="00E73062" w:rsidP="00E73062">
      <w:pPr>
        <w:jc w:val="both"/>
        <w:rPr>
          <w:rFonts w:ascii="Arial" w:eastAsia="Times New Roman" w:hAnsi="Arial" w:cs="Arial"/>
          <w:color w:val="000000" w:themeColor="text1"/>
        </w:rPr>
      </w:pPr>
      <w:r w:rsidRPr="00E73062">
        <w:rPr>
          <w:rFonts w:ascii="Arial" w:eastAsia="Times New Roman" w:hAnsi="Arial" w:cs="Arial"/>
          <w:color w:val="000000" w:themeColor="text1"/>
        </w:rPr>
        <w:t xml:space="preserve"> </w:t>
      </w:r>
    </w:p>
    <w:p w:rsidR="00E73062" w:rsidRPr="00E73062" w:rsidRDefault="00E73062" w:rsidP="00E73062">
      <w:pPr>
        <w:numPr>
          <w:ilvl w:val="0"/>
          <w:numId w:val="22"/>
        </w:numPr>
        <w:contextualSpacing/>
        <w:jc w:val="both"/>
        <w:rPr>
          <w:rFonts w:ascii="Arial" w:eastAsia="Times New Roman" w:hAnsi="Arial" w:cs="Arial"/>
          <w:color w:val="000000" w:themeColor="text1"/>
        </w:rPr>
      </w:pPr>
      <w:r w:rsidRPr="00E73062">
        <w:rPr>
          <w:rFonts w:ascii="Arial" w:eastAsia="Times New Roman" w:hAnsi="Arial" w:cs="Arial"/>
          <w:color w:val="000000" w:themeColor="text1"/>
        </w:rPr>
        <w:t>Decreto 2174 de 28 de noviembre de 1996 de la Presidencia de la  Republica. “Por el cual se reglamenta el sistema obligatorio de calidad del sistema general de seguridad social en salud.</w:t>
      </w:r>
    </w:p>
    <w:p w:rsidR="00E73062" w:rsidRPr="00E73062" w:rsidRDefault="00E73062" w:rsidP="00E73062">
      <w:pPr>
        <w:jc w:val="both"/>
        <w:rPr>
          <w:rFonts w:ascii="Arial" w:eastAsia="Times New Roman" w:hAnsi="Arial" w:cs="Arial"/>
          <w:color w:val="000000" w:themeColor="text1"/>
        </w:rPr>
      </w:pPr>
    </w:p>
    <w:p w:rsidR="00E73062" w:rsidRPr="00E73062" w:rsidRDefault="00E73062" w:rsidP="00E73062">
      <w:pPr>
        <w:jc w:val="both"/>
        <w:rPr>
          <w:rFonts w:ascii="Arial" w:eastAsia="Times New Roman" w:hAnsi="Arial" w:cs="Arial"/>
          <w:color w:val="000000" w:themeColor="text1"/>
        </w:rPr>
      </w:pPr>
    </w:p>
    <w:p w:rsidR="00E73062" w:rsidRPr="00E73062" w:rsidRDefault="00E73062" w:rsidP="00E73062">
      <w:pPr>
        <w:numPr>
          <w:ilvl w:val="0"/>
          <w:numId w:val="22"/>
        </w:numPr>
        <w:contextualSpacing/>
        <w:jc w:val="both"/>
        <w:rPr>
          <w:rFonts w:ascii="Arial" w:eastAsia="Times New Roman" w:hAnsi="Arial" w:cs="Arial"/>
          <w:color w:val="000000" w:themeColor="text1"/>
        </w:rPr>
      </w:pPr>
      <w:r w:rsidRPr="00E73062">
        <w:rPr>
          <w:rFonts w:ascii="Arial" w:eastAsia="Times New Roman" w:hAnsi="Arial" w:cs="Arial"/>
          <w:color w:val="000000" w:themeColor="text1"/>
        </w:rPr>
        <w:t>Ley 1438 de 2011 "Por medio de la cual se reforma el Sistema General de Seguridad  Social en Salud y se dictan otras disposiciones.</w:t>
      </w:r>
    </w:p>
    <w:p w:rsidR="00E73062" w:rsidRPr="00E73062" w:rsidRDefault="00E73062" w:rsidP="00E73062">
      <w:pPr>
        <w:jc w:val="both"/>
        <w:rPr>
          <w:rFonts w:ascii="Arial" w:eastAsia="Times New Roman" w:hAnsi="Arial" w:cs="Arial"/>
          <w:color w:val="000000" w:themeColor="text1"/>
        </w:rPr>
      </w:pPr>
    </w:p>
    <w:p w:rsidR="00E73062" w:rsidRPr="00E73062" w:rsidRDefault="00E73062" w:rsidP="00E73062">
      <w:pPr>
        <w:numPr>
          <w:ilvl w:val="0"/>
          <w:numId w:val="22"/>
        </w:numPr>
        <w:contextualSpacing/>
        <w:jc w:val="both"/>
        <w:rPr>
          <w:rFonts w:ascii="Arial" w:eastAsia="Times New Roman" w:hAnsi="Arial" w:cs="Arial"/>
          <w:color w:val="000000" w:themeColor="text1"/>
        </w:rPr>
      </w:pPr>
      <w:r w:rsidRPr="00E73062">
        <w:rPr>
          <w:rFonts w:ascii="Arial" w:eastAsia="Times New Roman" w:hAnsi="Arial" w:cs="Arial"/>
          <w:color w:val="000000" w:themeColor="text1"/>
        </w:rPr>
        <w:t>Decreto 2993 de 2011 Por el cual se establecen disposiciones relacionadas con la  conformación y funcionamiento de la Junta Directiva de las Empresas Sociales del Estado de nivel territorial (municipal, departamental o distrital) de primer nivel de atención y se dictan otras disposiciones.</w:t>
      </w:r>
    </w:p>
    <w:p w:rsidR="00132FE8" w:rsidRDefault="00132FE8" w:rsidP="00132FE8">
      <w:pPr>
        <w:jc w:val="both"/>
        <w:rPr>
          <w:rFonts w:ascii="Arial" w:hAnsi="Arial" w:cs="Arial"/>
          <w:b/>
        </w:rPr>
      </w:pPr>
    </w:p>
    <w:p w:rsidR="00132FE8" w:rsidRDefault="00132FE8" w:rsidP="00132FE8">
      <w:pPr>
        <w:jc w:val="both"/>
        <w:rPr>
          <w:rFonts w:ascii="Arial" w:hAnsi="Arial" w:cs="Arial"/>
          <w:b/>
        </w:rPr>
      </w:pPr>
    </w:p>
    <w:p w:rsidR="00132FE8" w:rsidRPr="00132FE8" w:rsidRDefault="00463691" w:rsidP="00132FE8">
      <w:pPr>
        <w:jc w:val="both"/>
        <w:rPr>
          <w:rFonts w:ascii="Arial" w:hAnsi="Arial" w:cs="Arial"/>
        </w:rPr>
      </w:pPr>
      <w:r w:rsidRPr="00132FE8">
        <w:rPr>
          <w:rFonts w:ascii="Arial" w:hAnsi="Arial" w:cs="Arial"/>
        </w:rPr>
        <w:t>Así</w:t>
      </w:r>
      <w:bookmarkStart w:id="0" w:name="_GoBack"/>
      <w:bookmarkEnd w:id="0"/>
      <w:r w:rsidR="00132FE8" w:rsidRPr="00132FE8">
        <w:rPr>
          <w:rFonts w:ascii="Arial" w:hAnsi="Arial" w:cs="Arial"/>
        </w:rPr>
        <w:t xml:space="preserve"> las</w:t>
      </w:r>
      <w:r w:rsidR="00132FE8">
        <w:rPr>
          <w:rFonts w:ascii="Arial" w:hAnsi="Arial" w:cs="Arial"/>
          <w:b/>
        </w:rPr>
        <w:t xml:space="preserve"> </w:t>
      </w:r>
      <w:r w:rsidR="00132FE8" w:rsidRPr="00132FE8">
        <w:rPr>
          <w:rFonts w:ascii="Arial" w:hAnsi="Arial" w:cs="Arial"/>
        </w:rPr>
        <w:t xml:space="preserve">cosas </w:t>
      </w:r>
      <w:r w:rsidR="00132FE8">
        <w:rPr>
          <w:rFonts w:ascii="Arial" w:hAnsi="Arial" w:cs="Arial"/>
        </w:rPr>
        <w:t xml:space="preserve"> y los términos que prevé la anterior transcripción de la normatividad, tenemos que las alianzas o asociaciones de usuarios son agrupaciones integradas por los afiliados  </w:t>
      </w:r>
      <w:r w:rsidR="00132FE8" w:rsidRPr="00132FE8">
        <w:rPr>
          <w:rFonts w:ascii="Arial" w:hAnsi="Arial" w:cs="Arial"/>
        </w:rPr>
        <w:t xml:space="preserve">de los regímenes Contributivo y Subsidiado del SGSSS, que se conforman con el fin de velar por la calidad del servicio y la defensa del usuario ante las Instituciones Prestadoras de Servicios de Salud - IPS y las Empresas Promotoras de Salud - EPS, del orden público, mixto y privado, imponiendo además a las EPS e IPS, el deber de convocar a los afiliados de dichos régimen para integrar tales asociaciones. </w:t>
      </w:r>
    </w:p>
    <w:p w:rsidR="00132FE8" w:rsidRPr="00132FE8" w:rsidRDefault="00132FE8" w:rsidP="00BB79A2">
      <w:pPr>
        <w:pStyle w:val="Prrafodelista"/>
        <w:ind w:left="360"/>
        <w:jc w:val="both"/>
        <w:rPr>
          <w:rFonts w:ascii="Arial" w:hAnsi="Arial" w:cs="Arial"/>
        </w:rPr>
      </w:pPr>
    </w:p>
    <w:p w:rsidR="00132FE8" w:rsidRPr="00AE55B5" w:rsidRDefault="00132FE8" w:rsidP="00BB79A2">
      <w:pPr>
        <w:pStyle w:val="Prrafodelista"/>
        <w:ind w:left="360"/>
        <w:jc w:val="both"/>
        <w:rPr>
          <w:rFonts w:ascii="Arial" w:hAnsi="Arial" w:cs="Arial"/>
          <w:b/>
        </w:rPr>
      </w:pPr>
    </w:p>
    <w:p w:rsidR="004B1E7C" w:rsidRDefault="004B1E7C" w:rsidP="00AE55B5">
      <w:pPr>
        <w:spacing w:before="28" w:line="250" w:lineRule="auto"/>
        <w:ind w:right="1104"/>
        <w:jc w:val="both"/>
        <w:rPr>
          <w:rFonts w:ascii="Arial" w:eastAsia="Times New Roman" w:hAnsi="Arial" w:cs="Arial"/>
          <w:w w:val="64"/>
        </w:rPr>
      </w:pPr>
    </w:p>
    <w:p w:rsidR="00E84963" w:rsidRPr="00AE55B5" w:rsidRDefault="00E84963" w:rsidP="00E84963">
      <w:pPr>
        <w:jc w:val="both"/>
        <w:rPr>
          <w:rFonts w:ascii="Arial" w:hAnsi="Arial" w:cs="Arial"/>
          <w:b/>
        </w:rPr>
      </w:pPr>
    </w:p>
    <w:p w:rsidR="00723C48" w:rsidRPr="00932D8C" w:rsidRDefault="00723C48" w:rsidP="00723C48">
      <w:pPr>
        <w:jc w:val="both"/>
        <w:rPr>
          <w:rFonts w:ascii="Arial" w:hAnsi="Arial" w:cs="Arial"/>
        </w:rPr>
      </w:pPr>
    </w:p>
    <w:p w:rsidR="00110124" w:rsidRDefault="00110124" w:rsidP="00723C48">
      <w:pPr>
        <w:jc w:val="both"/>
      </w:pPr>
    </w:p>
    <w:p w:rsidR="00110124" w:rsidRDefault="00110124" w:rsidP="00723C48">
      <w:pPr>
        <w:jc w:val="both"/>
      </w:pPr>
    </w:p>
    <w:p w:rsidR="00E84963" w:rsidRDefault="00E84963" w:rsidP="00E84963">
      <w:pPr>
        <w:pStyle w:val="Prrafodelista"/>
        <w:spacing w:after="200" w:line="276" w:lineRule="auto"/>
        <w:ind w:left="360"/>
        <w:jc w:val="both"/>
      </w:pPr>
    </w:p>
    <w:p w:rsidR="00E84963" w:rsidRDefault="00E84963" w:rsidP="00E84963">
      <w:pPr>
        <w:pStyle w:val="Prrafodelista"/>
        <w:spacing w:after="200" w:line="276" w:lineRule="auto"/>
        <w:ind w:left="360"/>
        <w:jc w:val="both"/>
      </w:pPr>
    </w:p>
    <w:p w:rsidR="00E84963" w:rsidRDefault="00E84963" w:rsidP="00E84963">
      <w:pPr>
        <w:pStyle w:val="Prrafodelista"/>
        <w:spacing w:after="200" w:line="276" w:lineRule="auto"/>
        <w:ind w:left="360"/>
        <w:jc w:val="both"/>
      </w:pPr>
    </w:p>
    <w:p w:rsidR="00E84963" w:rsidRDefault="00E84963" w:rsidP="00E84963">
      <w:pPr>
        <w:pStyle w:val="Prrafodelista"/>
        <w:spacing w:after="200" w:line="276" w:lineRule="auto"/>
        <w:ind w:left="360"/>
        <w:jc w:val="both"/>
      </w:pPr>
    </w:p>
    <w:p w:rsidR="00E84963" w:rsidRDefault="00E84963" w:rsidP="00E84963">
      <w:pPr>
        <w:pStyle w:val="Prrafodelista"/>
        <w:spacing w:after="200" w:line="276" w:lineRule="auto"/>
        <w:ind w:left="360"/>
        <w:jc w:val="both"/>
      </w:pPr>
    </w:p>
    <w:p w:rsidR="00095F4E" w:rsidRDefault="00095F4E" w:rsidP="00E84963">
      <w:pPr>
        <w:pStyle w:val="Prrafodelista"/>
        <w:spacing w:after="200" w:line="276" w:lineRule="auto"/>
        <w:ind w:left="360"/>
        <w:jc w:val="both"/>
      </w:pPr>
    </w:p>
    <w:p w:rsidR="00E84963" w:rsidRPr="00E84963" w:rsidRDefault="00E84963" w:rsidP="00E84963">
      <w:pPr>
        <w:pStyle w:val="Prrafodelista"/>
        <w:spacing w:after="200" w:line="276" w:lineRule="auto"/>
        <w:ind w:left="360"/>
        <w:jc w:val="both"/>
      </w:pPr>
    </w:p>
    <w:p w:rsidR="00723C48" w:rsidRDefault="00723C48" w:rsidP="00723C48">
      <w:pPr>
        <w:jc w:val="both"/>
      </w:pPr>
    </w:p>
    <w:p w:rsidR="00723C48" w:rsidRPr="0099155A" w:rsidRDefault="00723C48" w:rsidP="00723C48">
      <w:pPr>
        <w:pStyle w:val="Prrafodelista"/>
        <w:numPr>
          <w:ilvl w:val="0"/>
          <w:numId w:val="14"/>
        </w:numPr>
        <w:spacing w:line="276" w:lineRule="auto"/>
        <w:jc w:val="both"/>
        <w:rPr>
          <w:b/>
          <w:sz w:val="28"/>
          <w:szCs w:val="28"/>
        </w:rPr>
      </w:pPr>
      <w:r w:rsidRPr="0099155A">
        <w:rPr>
          <w:b/>
          <w:sz w:val="28"/>
          <w:szCs w:val="28"/>
        </w:rPr>
        <w:t>DEFINICIONES:</w:t>
      </w:r>
    </w:p>
    <w:p w:rsidR="007938CD" w:rsidRPr="007938CD" w:rsidRDefault="007938CD" w:rsidP="00723C48">
      <w:pPr>
        <w:jc w:val="both"/>
        <w:rPr>
          <w:rFonts w:ascii="Arial" w:hAnsi="Arial" w:cs="Arial"/>
        </w:rPr>
      </w:pPr>
    </w:p>
    <w:p w:rsidR="007938CD" w:rsidRPr="007938CD" w:rsidRDefault="00132FE8" w:rsidP="007938CD">
      <w:pPr>
        <w:pStyle w:val="Prrafodelista"/>
        <w:numPr>
          <w:ilvl w:val="1"/>
          <w:numId w:val="14"/>
        </w:numPr>
        <w:jc w:val="both"/>
        <w:rPr>
          <w:rFonts w:ascii="Arial" w:hAnsi="Arial" w:cs="Arial"/>
        </w:rPr>
      </w:pPr>
      <w:r w:rsidRPr="00E933CA">
        <w:rPr>
          <w:rFonts w:ascii="Arial" w:eastAsiaTheme="minorHAnsi" w:hAnsi="Arial" w:cs="Arial"/>
          <w:color w:val="000000"/>
        </w:rPr>
        <w:t>La Alianza o asociación de usuarios es una agrupación de afiliados del régimen contributivo (RC) y subsidiado (RS), del Sistema General de Seguridad Social en Salud, que tienen derecho a utilizar unos servicios de salud, de acuerdo con su sistema de afiliación, que velarán por la calidad del servicio y la defensa del</w:t>
      </w:r>
      <w:r>
        <w:rPr>
          <w:rFonts w:ascii="Arial" w:eastAsiaTheme="minorHAnsi" w:hAnsi="Arial" w:cs="Arial"/>
          <w:color w:val="000000"/>
        </w:rPr>
        <w:t xml:space="preserve"> usuario</w:t>
      </w:r>
      <w:r w:rsidR="007938CD" w:rsidRPr="007938CD">
        <w:rPr>
          <w:rFonts w:ascii="Arial" w:hAnsi="Arial" w:cs="Arial"/>
        </w:rPr>
        <w:t xml:space="preserve">. </w:t>
      </w:r>
    </w:p>
    <w:p w:rsidR="00872385" w:rsidRDefault="00872385" w:rsidP="00FE0C8C">
      <w:pPr>
        <w:jc w:val="both"/>
        <w:rPr>
          <w:rFonts w:ascii="Arial" w:hAnsi="Arial" w:cs="Arial"/>
        </w:rPr>
      </w:pPr>
    </w:p>
    <w:p w:rsidR="00FE0C8C" w:rsidRPr="00FE0C8C" w:rsidRDefault="00FE0C8C" w:rsidP="00FE0C8C">
      <w:pPr>
        <w:jc w:val="both"/>
        <w:rPr>
          <w:rFonts w:ascii="Arial" w:eastAsia="Times New Roman" w:hAnsi="Arial" w:cs="Arial"/>
        </w:rPr>
      </w:pPr>
      <w:r w:rsidRPr="00FE0C8C">
        <w:rPr>
          <w:rFonts w:ascii="Arial" w:eastAsia="Times New Roman" w:hAnsi="Arial" w:cs="Arial"/>
        </w:rPr>
        <w:t>Todas las personas afiliadas al Sistema General de Seguridad Social en salud podrá participar en las instituciones del sistema formando de asociaciones o alianzas de usuarios que los representaran ante las instituciones prestadoras de servicio de salud (IPS y ante las empresas promotoras de salud (EPS), del orden publico mixto y privado.</w:t>
      </w:r>
    </w:p>
    <w:p w:rsidR="00FE0C8C" w:rsidRPr="00FE0C8C" w:rsidRDefault="00FE0C8C" w:rsidP="00FE0C8C">
      <w:pPr>
        <w:jc w:val="both"/>
        <w:rPr>
          <w:rFonts w:ascii="Arial" w:eastAsia="Times New Roman" w:hAnsi="Arial" w:cs="Arial"/>
        </w:rPr>
      </w:pPr>
    </w:p>
    <w:p w:rsidR="00872385" w:rsidRPr="00872385" w:rsidRDefault="00FE0C8C" w:rsidP="00FE0C8C">
      <w:pPr>
        <w:jc w:val="both"/>
        <w:rPr>
          <w:rFonts w:ascii="Arial" w:hAnsi="Arial" w:cs="Arial"/>
        </w:rPr>
      </w:pPr>
      <w:r w:rsidRPr="00FE0C8C">
        <w:rPr>
          <w:rFonts w:ascii="Arial" w:eastAsia="Times New Roman" w:hAnsi="Arial" w:cs="Arial"/>
        </w:rPr>
        <w:t>Las instituciones del Sistema General de Seguridad Social en salud, garantizaran la participación ciudadana, comunitaria y social en todos los ámbitos que corresponda conforme a las disposiciones legales aplicables</w:t>
      </w:r>
    </w:p>
    <w:p w:rsidR="00723C48" w:rsidRPr="007938CD" w:rsidRDefault="00723C48" w:rsidP="00723C48">
      <w:pPr>
        <w:jc w:val="both"/>
        <w:rPr>
          <w:rFonts w:ascii="Arial" w:hAnsi="Arial" w:cs="Arial"/>
        </w:rPr>
      </w:pPr>
      <w:r w:rsidRPr="007938CD">
        <w:rPr>
          <w:rFonts w:ascii="Arial" w:hAnsi="Arial" w:cs="Arial"/>
        </w:rPr>
        <w:t xml:space="preserve"> </w:t>
      </w:r>
    </w:p>
    <w:p w:rsidR="00723C48" w:rsidRPr="007938CD" w:rsidRDefault="00723C48" w:rsidP="00723C48">
      <w:pPr>
        <w:jc w:val="both"/>
        <w:rPr>
          <w:rFonts w:ascii="Arial" w:hAnsi="Arial" w:cs="Arial"/>
        </w:rPr>
      </w:pPr>
    </w:p>
    <w:p w:rsidR="00723C48" w:rsidRPr="007938CD" w:rsidRDefault="00723C48" w:rsidP="00723C48">
      <w:pPr>
        <w:pStyle w:val="Prrafodelista"/>
        <w:numPr>
          <w:ilvl w:val="0"/>
          <w:numId w:val="14"/>
        </w:numPr>
        <w:spacing w:line="276" w:lineRule="auto"/>
        <w:jc w:val="both"/>
        <w:rPr>
          <w:rFonts w:ascii="Arial" w:hAnsi="Arial" w:cs="Arial"/>
          <w:b/>
        </w:rPr>
      </w:pPr>
      <w:r w:rsidRPr="007938CD">
        <w:rPr>
          <w:rFonts w:ascii="Arial" w:hAnsi="Arial" w:cs="Arial"/>
          <w:b/>
        </w:rPr>
        <w:t>GENERALIDADES:</w:t>
      </w:r>
    </w:p>
    <w:p w:rsidR="00723C48" w:rsidRPr="007938CD" w:rsidRDefault="00723C48" w:rsidP="00723C48">
      <w:pPr>
        <w:jc w:val="both"/>
        <w:rPr>
          <w:rFonts w:ascii="Arial" w:hAnsi="Arial" w:cs="Arial"/>
          <w:b/>
        </w:rPr>
      </w:pPr>
    </w:p>
    <w:p w:rsidR="00723C48" w:rsidRPr="007938CD" w:rsidRDefault="00723C48" w:rsidP="00723C48">
      <w:pPr>
        <w:jc w:val="both"/>
        <w:rPr>
          <w:rFonts w:ascii="Arial" w:hAnsi="Arial" w:cs="Arial"/>
        </w:rPr>
      </w:pPr>
      <w:r w:rsidRPr="007938CD">
        <w:rPr>
          <w:rFonts w:ascii="Arial" w:hAnsi="Arial" w:cs="Arial"/>
        </w:rPr>
        <w:t xml:space="preserve">Por medio de este procedimiento se establece mecanismos para </w:t>
      </w:r>
      <w:r w:rsidR="00FE0C8C">
        <w:rPr>
          <w:rFonts w:ascii="Arial" w:hAnsi="Arial" w:cs="Arial"/>
        </w:rPr>
        <w:t>considerables emanados por los decretos anteriormente mencionados o descrito para llevar a cabo las conformaciones de alianzas o asociaciones de usuarios de la ESE Hospital San Jose De Maicao.</w:t>
      </w:r>
    </w:p>
    <w:p w:rsidR="00095F4E" w:rsidRPr="007938CD" w:rsidRDefault="00095F4E" w:rsidP="00723C48">
      <w:pPr>
        <w:jc w:val="both"/>
        <w:rPr>
          <w:rFonts w:ascii="Arial" w:hAnsi="Arial" w:cs="Arial"/>
        </w:rPr>
      </w:pPr>
    </w:p>
    <w:p w:rsidR="00FF099C" w:rsidRPr="00FF099C" w:rsidRDefault="00FF099C" w:rsidP="00FF099C">
      <w:pPr>
        <w:pStyle w:val="Prrafodelista"/>
        <w:numPr>
          <w:ilvl w:val="0"/>
          <w:numId w:val="14"/>
        </w:numPr>
        <w:autoSpaceDE w:val="0"/>
        <w:autoSpaceDN w:val="0"/>
        <w:adjustRightInd w:val="0"/>
        <w:jc w:val="both"/>
        <w:rPr>
          <w:rFonts w:ascii="Arial" w:eastAsiaTheme="minorHAnsi" w:hAnsi="Arial" w:cs="Arial"/>
          <w:b/>
          <w:bCs/>
          <w:color w:val="000000" w:themeColor="text1"/>
        </w:rPr>
      </w:pPr>
      <w:r w:rsidRPr="00FF099C">
        <w:rPr>
          <w:rFonts w:ascii="Arial" w:eastAsiaTheme="minorHAnsi" w:hAnsi="Arial" w:cs="Arial"/>
          <w:b/>
          <w:bCs/>
          <w:color w:val="000000" w:themeColor="text1"/>
        </w:rPr>
        <w:t>LINEAMIENTOS PARA EL DESARROLLO  DE LA CONVOCATORIA Y</w:t>
      </w:r>
    </w:p>
    <w:p w:rsidR="00FF099C" w:rsidRPr="00FF099C" w:rsidRDefault="00FF099C" w:rsidP="00FF099C">
      <w:pPr>
        <w:autoSpaceDE w:val="0"/>
        <w:autoSpaceDN w:val="0"/>
        <w:adjustRightInd w:val="0"/>
        <w:jc w:val="both"/>
        <w:rPr>
          <w:rFonts w:ascii="Arial" w:eastAsiaTheme="minorHAnsi" w:hAnsi="Arial" w:cs="Arial"/>
          <w:b/>
          <w:bCs/>
          <w:color w:val="000000" w:themeColor="text1"/>
        </w:rPr>
      </w:pPr>
      <w:r w:rsidRPr="00FF099C">
        <w:rPr>
          <w:rFonts w:ascii="Arial" w:eastAsiaTheme="minorHAnsi" w:hAnsi="Arial" w:cs="Arial"/>
          <w:b/>
          <w:bCs/>
          <w:color w:val="000000" w:themeColor="text1"/>
        </w:rPr>
        <w:t>ELECCION DEL REPRESENTANTE  DE ALIANZA DE USUARIOS DE LA ESE HOSPITAL SAN JOSE DE MAICAO.</w:t>
      </w:r>
    </w:p>
    <w:p w:rsidR="00FF099C" w:rsidRPr="00FF099C" w:rsidRDefault="00FF099C" w:rsidP="00FF099C">
      <w:pPr>
        <w:autoSpaceDE w:val="0"/>
        <w:autoSpaceDN w:val="0"/>
        <w:adjustRightInd w:val="0"/>
        <w:jc w:val="center"/>
        <w:rPr>
          <w:rFonts w:ascii="Arial" w:eastAsiaTheme="minorHAnsi" w:hAnsi="Arial" w:cs="Arial"/>
          <w:b/>
          <w:bCs/>
          <w:color w:val="FF0000"/>
        </w:rPr>
      </w:pPr>
    </w:p>
    <w:p w:rsidR="00FF099C" w:rsidRDefault="00FF099C" w:rsidP="00FF099C">
      <w:pPr>
        <w:jc w:val="both"/>
        <w:rPr>
          <w:rFonts w:ascii="Arial" w:hAnsi="Arial" w:cs="Arial"/>
        </w:rPr>
      </w:pPr>
      <w:r w:rsidRPr="007938CD">
        <w:rPr>
          <w:rFonts w:ascii="Arial" w:hAnsi="Arial" w:cs="Arial"/>
        </w:rPr>
        <w:t xml:space="preserve">La ESE HOSPITAL SAN JOSE DE MAICAO, ha dispuesto de los siguientes </w:t>
      </w:r>
      <w:r>
        <w:rPr>
          <w:rFonts w:ascii="Arial" w:hAnsi="Arial" w:cs="Arial"/>
        </w:rPr>
        <w:t xml:space="preserve">lineamientos </w:t>
      </w:r>
      <w:r w:rsidRPr="007938CD">
        <w:rPr>
          <w:rFonts w:ascii="Arial" w:hAnsi="Arial" w:cs="Arial"/>
        </w:rPr>
        <w:t xml:space="preserve"> para la </w:t>
      </w:r>
      <w:r>
        <w:rPr>
          <w:rFonts w:ascii="Arial" w:hAnsi="Arial" w:cs="Arial"/>
        </w:rPr>
        <w:t xml:space="preserve">convocatoria y elección de la asociación o alianza de usuarios: </w:t>
      </w:r>
    </w:p>
    <w:p w:rsidR="00FF099C" w:rsidRPr="00FF099C" w:rsidRDefault="00FF099C" w:rsidP="00FF099C">
      <w:pPr>
        <w:autoSpaceDE w:val="0"/>
        <w:autoSpaceDN w:val="0"/>
        <w:adjustRightInd w:val="0"/>
        <w:rPr>
          <w:rFonts w:ascii="Arial" w:eastAsiaTheme="minorHAnsi" w:hAnsi="Arial" w:cs="Arial"/>
          <w:color w:val="FF0000"/>
        </w:rPr>
      </w:pPr>
    </w:p>
    <w:p w:rsidR="00FF099C" w:rsidRPr="00FF099C" w:rsidRDefault="00FF099C" w:rsidP="00FF099C">
      <w:pPr>
        <w:autoSpaceDE w:val="0"/>
        <w:autoSpaceDN w:val="0"/>
        <w:adjustRightInd w:val="0"/>
        <w:rPr>
          <w:rFonts w:ascii="Arial" w:eastAsiaTheme="minorHAnsi" w:hAnsi="Arial" w:cs="Arial"/>
          <w:color w:val="FF0000"/>
        </w:rPr>
      </w:pPr>
    </w:p>
    <w:p w:rsidR="00FF099C" w:rsidRPr="00FF099C" w:rsidRDefault="00FF099C" w:rsidP="00FF099C">
      <w:pPr>
        <w:pStyle w:val="Prrafodelista"/>
        <w:numPr>
          <w:ilvl w:val="1"/>
          <w:numId w:val="14"/>
        </w:numPr>
        <w:autoSpaceDE w:val="0"/>
        <w:autoSpaceDN w:val="0"/>
        <w:adjustRightInd w:val="0"/>
        <w:jc w:val="both"/>
        <w:rPr>
          <w:rFonts w:ascii="Arial" w:eastAsiaTheme="minorHAnsi" w:hAnsi="Arial" w:cs="Arial"/>
          <w:b/>
          <w:bCs/>
          <w:color w:val="000000" w:themeColor="text1"/>
        </w:rPr>
      </w:pPr>
      <w:r w:rsidRPr="00FF099C">
        <w:rPr>
          <w:rFonts w:ascii="Arial" w:eastAsiaTheme="minorHAnsi" w:hAnsi="Arial" w:cs="Arial"/>
          <w:color w:val="000000" w:themeColor="text1"/>
        </w:rPr>
        <w:t xml:space="preserve"> La convocatoria será realizada por la ESE Hospital San Jose De Maicao  de conformidad con lo establecido en el Decreto 780 del 2016. </w:t>
      </w:r>
      <w:r w:rsidRPr="00FF099C">
        <w:rPr>
          <w:rFonts w:ascii="Arial" w:eastAsiaTheme="minorHAnsi" w:hAnsi="Arial" w:cs="Arial"/>
          <w:b/>
          <w:bCs/>
          <w:color w:val="000000" w:themeColor="text1"/>
        </w:rPr>
        <w:t>(convocatoria)</w:t>
      </w:r>
    </w:p>
    <w:p w:rsidR="00FF099C" w:rsidRPr="00FF099C" w:rsidRDefault="00FF099C" w:rsidP="00FF099C">
      <w:pPr>
        <w:autoSpaceDE w:val="0"/>
        <w:autoSpaceDN w:val="0"/>
        <w:adjustRightInd w:val="0"/>
        <w:jc w:val="both"/>
        <w:rPr>
          <w:rFonts w:ascii="Arial" w:eastAsiaTheme="minorHAnsi" w:hAnsi="Arial" w:cs="Arial"/>
          <w:color w:val="000000" w:themeColor="text1"/>
        </w:rPr>
      </w:pPr>
    </w:p>
    <w:p w:rsidR="00FF099C" w:rsidRPr="00FF099C" w:rsidRDefault="00FF099C" w:rsidP="00FF099C">
      <w:pPr>
        <w:pStyle w:val="Prrafodelista"/>
        <w:numPr>
          <w:ilvl w:val="1"/>
          <w:numId w:val="14"/>
        </w:numPr>
        <w:autoSpaceDE w:val="0"/>
        <w:autoSpaceDN w:val="0"/>
        <w:adjustRightInd w:val="0"/>
        <w:jc w:val="both"/>
        <w:rPr>
          <w:rFonts w:ascii="Arial" w:eastAsiaTheme="minorHAnsi" w:hAnsi="Arial" w:cs="Arial"/>
          <w:b/>
          <w:bCs/>
          <w:color w:val="000000" w:themeColor="text1"/>
        </w:rPr>
      </w:pPr>
      <w:r w:rsidRPr="00FF099C">
        <w:rPr>
          <w:rFonts w:ascii="Arial" w:eastAsiaTheme="minorHAnsi" w:hAnsi="Arial" w:cs="Arial"/>
          <w:color w:val="000000" w:themeColor="text1"/>
        </w:rPr>
        <w:lastRenderedPageBreak/>
        <w:t xml:space="preserve"> El Hospital debe realizar amplia difusión  de  la convocatoria en el mayor número de medios a su alcance (carteleras del Hospital, Centros  y Puestos de Salud de su área de influencia, Alcaldía Municipal, Personería Municipal, Secretaría de Salud Municipal, EPS, página web institucional, emisora radial,  perifoneo, entre otros). </w:t>
      </w:r>
      <w:r w:rsidRPr="00FF099C">
        <w:rPr>
          <w:rFonts w:ascii="Arial" w:eastAsiaTheme="minorHAnsi" w:hAnsi="Arial" w:cs="Arial"/>
          <w:b/>
          <w:bCs/>
          <w:color w:val="000000" w:themeColor="text1"/>
        </w:rPr>
        <w:t>(convocatoria)</w:t>
      </w:r>
    </w:p>
    <w:p w:rsidR="00FF099C" w:rsidRPr="00FF099C" w:rsidRDefault="00FF099C" w:rsidP="00FF099C">
      <w:pPr>
        <w:autoSpaceDE w:val="0"/>
        <w:autoSpaceDN w:val="0"/>
        <w:adjustRightInd w:val="0"/>
        <w:jc w:val="both"/>
        <w:rPr>
          <w:rFonts w:ascii="Arial" w:eastAsiaTheme="minorHAnsi" w:hAnsi="Arial" w:cs="Arial"/>
          <w:color w:val="000000" w:themeColor="text1"/>
        </w:rPr>
      </w:pPr>
    </w:p>
    <w:p w:rsidR="00FF099C" w:rsidRPr="00FF099C" w:rsidRDefault="00FF099C" w:rsidP="00FF099C">
      <w:pPr>
        <w:pStyle w:val="Prrafodelista"/>
        <w:numPr>
          <w:ilvl w:val="1"/>
          <w:numId w:val="14"/>
        </w:numPr>
        <w:autoSpaceDE w:val="0"/>
        <w:autoSpaceDN w:val="0"/>
        <w:adjustRightInd w:val="0"/>
        <w:jc w:val="both"/>
        <w:rPr>
          <w:rFonts w:ascii="Arial" w:eastAsiaTheme="minorHAnsi" w:hAnsi="Arial" w:cs="Arial"/>
          <w:b/>
          <w:bCs/>
          <w:color w:val="000000" w:themeColor="text1"/>
        </w:rPr>
      </w:pPr>
      <w:r w:rsidRPr="00FF099C">
        <w:rPr>
          <w:rFonts w:ascii="Arial" w:eastAsiaTheme="minorHAnsi" w:hAnsi="Arial" w:cs="Arial"/>
          <w:color w:val="000000" w:themeColor="text1"/>
        </w:rPr>
        <w:t xml:space="preserve"> El libro de registro de afiliados a la asociación de usuarios debe permanecer  en el Servicio de Información y Atención al Usuarios (SIAU). El funcionario del SIAU será el responsable del manejo del mismo o el funcionario que el Gerente o Director de la institución delegue. </w:t>
      </w:r>
      <w:r w:rsidRPr="00FF099C">
        <w:rPr>
          <w:rFonts w:ascii="Arial" w:eastAsiaTheme="minorHAnsi" w:hAnsi="Arial" w:cs="Arial"/>
          <w:b/>
          <w:bCs/>
          <w:color w:val="000000" w:themeColor="text1"/>
        </w:rPr>
        <w:t>(Crear un Capítulo de Libros de Afiliados, Actas de Asambleas, y Libro de Actas de Comité Directivo)</w:t>
      </w:r>
    </w:p>
    <w:p w:rsidR="00FF099C" w:rsidRPr="00FF099C" w:rsidRDefault="00FF099C" w:rsidP="00FF099C">
      <w:pPr>
        <w:autoSpaceDE w:val="0"/>
        <w:autoSpaceDN w:val="0"/>
        <w:adjustRightInd w:val="0"/>
        <w:jc w:val="both"/>
        <w:rPr>
          <w:rFonts w:ascii="Arial" w:eastAsiaTheme="minorHAnsi" w:hAnsi="Arial" w:cs="Arial"/>
          <w:b/>
          <w:bCs/>
          <w:color w:val="000000" w:themeColor="text1"/>
        </w:rPr>
      </w:pPr>
    </w:p>
    <w:p w:rsidR="00FF099C" w:rsidRPr="00FF099C" w:rsidRDefault="00FF099C" w:rsidP="00FF099C">
      <w:pPr>
        <w:pStyle w:val="Prrafodelista"/>
        <w:numPr>
          <w:ilvl w:val="1"/>
          <w:numId w:val="14"/>
        </w:numPr>
        <w:autoSpaceDE w:val="0"/>
        <w:autoSpaceDN w:val="0"/>
        <w:adjustRightInd w:val="0"/>
        <w:jc w:val="both"/>
        <w:rPr>
          <w:rFonts w:ascii="Arial" w:eastAsiaTheme="minorHAnsi" w:hAnsi="Arial" w:cs="Arial"/>
          <w:b/>
          <w:bCs/>
          <w:color w:val="000000" w:themeColor="text1"/>
        </w:rPr>
      </w:pPr>
      <w:r w:rsidRPr="00FF099C">
        <w:rPr>
          <w:rFonts w:ascii="Arial" w:eastAsiaTheme="minorHAnsi" w:hAnsi="Arial" w:cs="Arial"/>
          <w:color w:val="000000" w:themeColor="text1"/>
        </w:rPr>
        <w:t xml:space="preserve"> El responsable de realizar la inscripción de nuevos usuarios debe verificar previamente</w:t>
      </w:r>
      <w:r w:rsidRPr="00FF099C">
        <w:rPr>
          <w:rFonts w:ascii="Arial" w:eastAsiaTheme="minorHAnsi" w:hAnsi="Arial" w:cs="Arial"/>
          <w:b/>
          <w:bCs/>
          <w:i/>
          <w:iCs/>
          <w:color w:val="000000" w:themeColor="text1"/>
        </w:rPr>
        <w:t xml:space="preserve"> </w:t>
      </w:r>
      <w:r w:rsidRPr="00FF099C">
        <w:rPr>
          <w:rFonts w:ascii="Arial" w:eastAsiaTheme="minorHAnsi" w:hAnsi="Arial" w:cs="Arial"/>
          <w:color w:val="000000" w:themeColor="text1"/>
        </w:rPr>
        <w:t xml:space="preserve">que  los usuarios interesados en participar en la convocatoria cumplan con los requisitos establecidos  en el Estatuto Interno de la asociación  (ser mayor de edad, haber hecho uso de los servicios de la institución, no hallarse incurso en ninguna de las inhabilidades e incompatibilidades contempladas en la Ley). </w:t>
      </w:r>
      <w:r w:rsidRPr="00FF099C">
        <w:rPr>
          <w:rFonts w:ascii="Arial" w:eastAsiaTheme="minorHAnsi" w:hAnsi="Arial" w:cs="Arial"/>
          <w:b/>
          <w:bCs/>
          <w:color w:val="000000" w:themeColor="text1"/>
        </w:rPr>
        <w:t>(convocatoria)</w:t>
      </w:r>
    </w:p>
    <w:p w:rsidR="00FF099C" w:rsidRPr="00FF099C" w:rsidRDefault="00FF099C" w:rsidP="00FF099C">
      <w:pPr>
        <w:autoSpaceDE w:val="0"/>
        <w:autoSpaceDN w:val="0"/>
        <w:adjustRightInd w:val="0"/>
        <w:jc w:val="both"/>
        <w:rPr>
          <w:rFonts w:ascii="Arial" w:eastAsiaTheme="minorHAnsi" w:hAnsi="Arial" w:cs="Arial"/>
          <w:color w:val="000000" w:themeColor="text1"/>
        </w:rPr>
      </w:pPr>
    </w:p>
    <w:p w:rsidR="00FF099C" w:rsidRPr="00FF099C" w:rsidRDefault="00FF099C" w:rsidP="00FF099C">
      <w:pPr>
        <w:pStyle w:val="Prrafodelista"/>
        <w:numPr>
          <w:ilvl w:val="1"/>
          <w:numId w:val="14"/>
        </w:numPr>
        <w:autoSpaceDE w:val="0"/>
        <w:autoSpaceDN w:val="0"/>
        <w:adjustRightInd w:val="0"/>
        <w:jc w:val="both"/>
        <w:rPr>
          <w:rFonts w:ascii="Arial" w:eastAsiaTheme="minorHAnsi" w:hAnsi="Arial" w:cs="Arial"/>
          <w:color w:val="000000" w:themeColor="text1"/>
        </w:rPr>
      </w:pPr>
      <w:r w:rsidRPr="00FF099C">
        <w:rPr>
          <w:rFonts w:ascii="Arial" w:eastAsiaTheme="minorHAnsi" w:hAnsi="Arial" w:cs="Arial"/>
          <w:color w:val="000000" w:themeColor="text1"/>
        </w:rPr>
        <w:t xml:space="preserve"> El Hospital debe publicar la lista de afiliados hábiles para participar en la asamblea en cartelera pública de la ESE y en sus Centros y Puestos de Salud de su área de influencia, al día siguiente del cierre de la fecha de inscripción de nuevos afiliados. </w:t>
      </w:r>
      <w:r w:rsidRPr="00FF099C">
        <w:rPr>
          <w:rFonts w:ascii="Arial" w:eastAsiaTheme="minorHAnsi" w:hAnsi="Arial" w:cs="Arial"/>
          <w:b/>
          <w:bCs/>
          <w:color w:val="000000" w:themeColor="text1"/>
        </w:rPr>
        <w:t>(convocatoria)</w:t>
      </w:r>
    </w:p>
    <w:p w:rsidR="00FF099C" w:rsidRPr="00FF099C" w:rsidRDefault="00FF099C" w:rsidP="00FF099C">
      <w:pPr>
        <w:autoSpaceDE w:val="0"/>
        <w:autoSpaceDN w:val="0"/>
        <w:adjustRightInd w:val="0"/>
        <w:jc w:val="both"/>
        <w:rPr>
          <w:rFonts w:ascii="Arial" w:eastAsiaTheme="minorHAnsi" w:hAnsi="Arial" w:cs="Arial"/>
          <w:color w:val="000000" w:themeColor="text1"/>
        </w:rPr>
      </w:pPr>
    </w:p>
    <w:p w:rsidR="00FF099C" w:rsidRPr="00FF099C" w:rsidRDefault="00FF099C" w:rsidP="00FF099C">
      <w:pPr>
        <w:pStyle w:val="Prrafodelista"/>
        <w:numPr>
          <w:ilvl w:val="1"/>
          <w:numId w:val="14"/>
        </w:numPr>
        <w:autoSpaceDE w:val="0"/>
        <w:autoSpaceDN w:val="0"/>
        <w:adjustRightInd w:val="0"/>
        <w:jc w:val="both"/>
        <w:rPr>
          <w:rFonts w:ascii="Arial" w:eastAsiaTheme="minorHAnsi" w:hAnsi="Arial" w:cs="Arial"/>
          <w:color w:val="000000" w:themeColor="text1"/>
        </w:rPr>
      </w:pPr>
      <w:r w:rsidRPr="00FF099C">
        <w:rPr>
          <w:rFonts w:ascii="Arial" w:eastAsiaTheme="minorHAnsi" w:hAnsi="Arial" w:cs="Arial"/>
          <w:color w:val="000000" w:themeColor="text1"/>
        </w:rPr>
        <w:t xml:space="preserve"> El Hospital debe elaborar una base de datos en Excel con la totalidad de afiliados hábiles de la asociación, incluir número de orden, nombres y apellidos completos, documento de identidad y una columna para la firma. La información debe ser organizada en orden alfabético, que se utilizará como control de asistencia en la asamblea general de elección. </w:t>
      </w:r>
    </w:p>
    <w:p w:rsidR="00FF099C" w:rsidRPr="00FF099C" w:rsidRDefault="00FF099C" w:rsidP="00FF099C">
      <w:pPr>
        <w:autoSpaceDE w:val="0"/>
        <w:autoSpaceDN w:val="0"/>
        <w:adjustRightInd w:val="0"/>
        <w:jc w:val="both"/>
        <w:rPr>
          <w:rFonts w:ascii="Arial" w:eastAsiaTheme="minorHAnsi" w:hAnsi="Arial" w:cs="Arial"/>
          <w:color w:val="000000" w:themeColor="text1"/>
        </w:rPr>
      </w:pPr>
      <w:r w:rsidRPr="00FF099C">
        <w:rPr>
          <w:rFonts w:ascii="Arial" w:eastAsiaTheme="minorHAnsi" w:hAnsi="Arial" w:cs="Arial"/>
          <w:color w:val="000000" w:themeColor="text1"/>
        </w:rPr>
        <w:t xml:space="preserve"> </w:t>
      </w:r>
    </w:p>
    <w:p w:rsidR="00FF099C" w:rsidRPr="00FF099C" w:rsidRDefault="00FF099C" w:rsidP="00FF099C">
      <w:pPr>
        <w:pStyle w:val="Prrafodelista"/>
        <w:numPr>
          <w:ilvl w:val="1"/>
          <w:numId w:val="14"/>
        </w:numPr>
        <w:autoSpaceDE w:val="0"/>
        <w:autoSpaceDN w:val="0"/>
        <w:adjustRightInd w:val="0"/>
        <w:jc w:val="both"/>
        <w:rPr>
          <w:rFonts w:ascii="Arial" w:eastAsiaTheme="minorHAnsi" w:hAnsi="Arial" w:cs="Arial"/>
          <w:color w:val="000000" w:themeColor="text1"/>
        </w:rPr>
      </w:pPr>
      <w:r w:rsidRPr="00FF099C">
        <w:rPr>
          <w:rFonts w:ascii="Arial" w:eastAsiaTheme="minorHAnsi" w:hAnsi="Arial" w:cs="Arial"/>
          <w:color w:val="000000" w:themeColor="text1"/>
        </w:rPr>
        <w:t xml:space="preserve"> La inscripción de candidatos se llevará a cabo en la Oficina de Participación y Atención Ciudadana en Salud, Secretaría de Salud, en las fechas y horarios definidos en la convocatoria presentando los documentos que acrediten el cumplimiento de requisitos legales. </w:t>
      </w:r>
      <w:r w:rsidRPr="00FF099C">
        <w:rPr>
          <w:rFonts w:ascii="Arial" w:eastAsiaTheme="minorHAnsi" w:hAnsi="Arial" w:cs="Arial"/>
          <w:b/>
          <w:bCs/>
          <w:color w:val="000000" w:themeColor="text1"/>
        </w:rPr>
        <w:t>(convocatoria)</w:t>
      </w:r>
    </w:p>
    <w:p w:rsidR="00FF099C" w:rsidRPr="00FF099C" w:rsidRDefault="00FF099C" w:rsidP="00FF099C">
      <w:pPr>
        <w:autoSpaceDE w:val="0"/>
        <w:autoSpaceDN w:val="0"/>
        <w:adjustRightInd w:val="0"/>
        <w:jc w:val="both"/>
        <w:rPr>
          <w:rFonts w:ascii="Arial" w:eastAsiaTheme="minorHAnsi" w:hAnsi="Arial" w:cs="Arial"/>
          <w:color w:val="000000" w:themeColor="text1"/>
        </w:rPr>
      </w:pPr>
    </w:p>
    <w:p w:rsidR="00FF099C" w:rsidRPr="00FF099C" w:rsidRDefault="00FF099C" w:rsidP="00FF099C">
      <w:pPr>
        <w:pStyle w:val="Prrafodelista"/>
        <w:numPr>
          <w:ilvl w:val="1"/>
          <w:numId w:val="14"/>
        </w:numPr>
        <w:autoSpaceDE w:val="0"/>
        <w:autoSpaceDN w:val="0"/>
        <w:adjustRightInd w:val="0"/>
        <w:jc w:val="both"/>
        <w:rPr>
          <w:rFonts w:ascii="Arial" w:eastAsiaTheme="minorHAnsi" w:hAnsi="Arial" w:cs="Arial"/>
          <w:color w:val="000000" w:themeColor="text1"/>
        </w:rPr>
      </w:pPr>
      <w:r w:rsidRPr="00FF099C">
        <w:rPr>
          <w:rFonts w:ascii="Arial" w:eastAsiaTheme="minorHAnsi" w:hAnsi="Arial" w:cs="Arial"/>
          <w:color w:val="000000" w:themeColor="text1"/>
        </w:rPr>
        <w:t xml:space="preserve"> El Hospital debe apoyar la logística para la asamblea: salón, lista para control de asistencia, votos con el sello del hospital, urna, computador y una persona responsable de elaborar el acta de la asamblea. Los soportes de difusión de la convocatoria deben ser presentados en la asamblea y formarán parte de los documentos de posesión del representante elegido.</w:t>
      </w:r>
    </w:p>
    <w:p w:rsidR="00FF099C" w:rsidRPr="00FF099C" w:rsidRDefault="00FF099C" w:rsidP="00FF099C">
      <w:pPr>
        <w:rPr>
          <w:rFonts w:ascii="Arial" w:eastAsia="Times New Roman" w:hAnsi="Arial" w:cs="Arial"/>
          <w:b/>
        </w:rPr>
      </w:pPr>
    </w:p>
    <w:p w:rsidR="00723C48" w:rsidRPr="007938CD" w:rsidRDefault="00723C48" w:rsidP="00723C48">
      <w:pPr>
        <w:jc w:val="both"/>
        <w:rPr>
          <w:rFonts w:ascii="Arial" w:hAnsi="Arial" w:cs="Arial"/>
        </w:rPr>
      </w:pPr>
    </w:p>
    <w:p w:rsidR="009F6E4D" w:rsidRPr="009F6E4D" w:rsidRDefault="009F6E4D" w:rsidP="009F6E4D">
      <w:pPr>
        <w:pStyle w:val="Prrafodelista"/>
        <w:numPr>
          <w:ilvl w:val="0"/>
          <w:numId w:val="14"/>
        </w:numPr>
        <w:jc w:val="both"/>
        <w:rPr>
          <w:rFonts w:ascii="Arial" w:eastAsiaTheme="minorHAnsi" w:hAnsi="Arial" w:cs="Arial"/>
          <w:color w:val="000000"/>
        </w:rPr>
      </w:pPr>
      <w:r w:rsidRPr="009F6E4D">
        <w:rPr>
          <w:rFonts w:ascii="Arial" w:eastAsiaTheme="minorHAnsi" w:hAnsi="Arial" w:cs="Arial"/>
          <w:b/>
          <w:color w:val="000000"/>
        </w:rPr>
        <w:t>Funciones de la asociación</w:t>
      </w:r>
      <w:r w:rsidRPr="009F6E4D">
        <w:rPr>
          <w:rFonts w:ascii="Arial" w:eastAsiaTheme="minorHAnsi" w:hAnsi="Arial" w:cs="Arial"/>
          <w:color w:val="000000"/>
        </w:rPr>
        <w:t>. La asociación es un mecanismo de intermediación entre los usuarios de los servicios de salud y la entidad que les resta dichos servicios; por lo cual se desarrollan las siguientes funciones.</w:t>
      </w:r>
    </w:p>
    <w:p w:rsidR="009F6E4D" w:rsidRPr="00E933CA" w:rsidRDefault="009F6E4D" w:rsidP="009F6E4D">
      <w:pPr>
        <w:jc w:val="both"/>
        <w:rPr>
          <w:rFonts w:ascii="Arial" w:eastAsiaTheme="minorHAnsi" w:hAnsi="Arial" w:cs="Arial"/>
          <w:color w:val="000000"/>
        </w:rPr>
      </w:pPr>
    </w:p>
    <w:p w:rsidR="009F6E4D" w:rsidRPr="00E933CA" w:rsidRDefault="009F6E4D" w:rsidP="009F6E4D">
      <w:pPr>
        <w:pStyle w:val="Prrafodelista"/>
        <w:numPr>
          <w:ilvl w:val="0"/>
          <w:numId w:val="24"/>
        </w:numPr>
        <w:jc w:val="both"/>
        <w:rPr>
          <w:rFonts w:ascii="Arial" w:hAnsi="Arial" w:cs="Arial"/>
        </w:rPr>
      </w:pPr>
      <w:r w:rsidRPr="00E933CA">
        <w:rPr>
          <w:rFonts w:ascii="Arial" w:eastAsiaTheme="minorHAnsi" w:hAnsi="Arial" w:cs="Arial"/>
          <w:color w:val="000000"/>
        </w:rPr>
        <w:t xml:space="preserve">Asesorar, informar y explicar a los usuarios </w:t>
      </w:r>
      <w:r w:rsidRPr="00E933CA">
        <w:rPr>
          <w:rFonts w:ascii="Arial" w:hAnsi="Arial" w:cs="Arial"/>
        </w:rPr>
        <w:t xml:space="preserve"> sobre los planes de beneficios y servicios que presta la ESE Hospital San Jose De Maicao, los horarios y normas para que los usuarios puedan acceder libremente a ellos.</w:t>
      </w:r>
    </w:p>
    <w:p w:rsidR="009F6E4D" w:rsidRPr="00E933CA" w:rsidRDefault="009F6E4D" w:rsidP="009F6E4D">
      <w:pPr>
        <w:pStyle w:val="Prrafodelista"/>
        <w:numPr>
          <w:ilvl w:val="0"/>
          <w:numId w:val="24"/>
        </w:numPr>
        <w:jc w:val="both"/>
        <w:rPr>
          <w:rFonts w:ascii="Arial" w:hAnsi="Arial" w:cs="Arial"/>
        </w:rPr>
      </w:pPr>
      <w:r w:rsidRPr="00E933CA">
        <w:rPr>
          <w:rFonts w:ascii="Arial" w:hAnsi="Arial" w:cs="Arial"/>
        </w:rPr>
        <w:t>Mantener canales de comunicación con los usuarios que permitan  conocer las inquietudes, demandas y sugerencias de los usuarios en cuanto a calidad en la atención, oportunidad de los servicios,  con el fin de ser tenidas en cuenta con los directivos de la ESE en la toma de decisiones.</w:t>
      </w:r>
    </w:p>
    <w:p w:rsidR="009F6E4D" w:rsidRPr="00E933CA" w:rsidRDefault="009F6E4D" w:rsidP="009F6E4D">
      <w:pPr>
        <w:pStyle w:val="Prrafodelista"/>
        <w:numPr>
          <w:ilvl w:val="0"/>
          <w:numId w:val="24"/>
        </w:numPr>
        <w:jc w:val="both"/>
        <w:rPr>
          <w:rFonts w:ascii="Arial" w:hAnsi="Arial" w:cs="Arial"/>
        </w:rPr>
      </w:pPr>
      <w:r w:rsidRPr="00E933CA">
        <w:rPr>
          <w:rFonts w:ascii="Arial" w:hAnsi="Arial" w:cs="Arial"/>
        </w:rPr>
        <w:t xml:space="preserve"> Ejercer control social sobre la calidad y la oportunidad de la atención de los servicios, la gestión financiera y otros aspectos de la institución.</w:t>
      </w:r>
    </w:p>
    <w:p w:rsidR="009F6E4D" w:rsidRPr="00E933CA" w:rsidRDefault="009F6E4D" w:rsidP="009F6E4D">
      <w:pPr>
        <w:pStyle w:val="Prrafodelista"/>
        <w:numPr>
          <w:ilvl w:val="0"/>
          <w:numId w:val="24"/>
        </w:numPr>
        <w:jc w:val="both"/>
        <w:rPr>
          <w:rFonts w:ascii="Arial" w:hAnsi="Arial" w:cs="Arial"/>
        </w:rPr>
      </w:pPr>
      <w:r w:rsidRPr="00E933CA">
        <w:rPr>
          <w:rFonts w:ascii="Arial" w:hAnsi="Arial" w:cs="Arial"/>
        </w:rPr>
        <w:t xml:space="preserve">Si fuere preciso participar en la junta directiva de la institución en representación de los usuarios llevando las sugerencias y demás peticiones de los mismos para la toma de decisiones sean tenidas en cuenta. </w:t>
      </w:r>
    </w:p>
    <w:p w:rsidR="009F6E4D" w:rsidRPr="00E933CA" w:rsidRDefault="009F6E4D" w:rsidP="009F6E4D">
      <w:pPr>
        <w:pStyle w:val="Prrafodelista"/>
        <w:numPr>
          <w:ilvl w:val="0"/>
          <w:numId w:val="24"/>
        </w:numPr>
        <w:jc w:val="both"/>
        <w:rPr>
          <w:rFonts w:ascii="Arial" w:hAnsi="Arial" w:cs="Arial"/>
        </w:rPr>
      </w:pPr>
      <w:r w:rsidRPr="00E933CA">
        <w:rPr>
          <w:rFonts w:ascii="Arial" w:hAnsi="Arial" w:cs="Arial"/>
        </w:rPr>
        <w:t xml:space="preserve">Proponer las medidas que mejoren la oportunidad y la calidad técnica y humana de los servicios de salud y preserven su menor costo y vigilar su cumplimiento. </w:t>
      </w:r>
    </w:p>
    <w:p w:rsidR="009F6E4D" w:rsidRPr="00E933CA" w:rsidRDefault="009F6E4D" w:rsidP="009F6E4D">
      <w:pPr>
        <w:pStyle w:val="Prrafodelista"/>
        <w:numPr>
          <w:ilvl w:val="0"/>
          <w:numId w:val="24"/>
        </w:numPr>
        <w:jc w:val="both"/>
        <w:rPr>
          <w:rFonts w:ascii="Arial" w:hAnsi="Arial" w:cs="Arial"/>
        </w:rPr>
      </w:pPr>
      <w:r w:rsidRPr="00E933CA">
        <w:rPr>
          <w:rFonts w:ascii="Arial" w:eastAsia="Arial Narrow" w:hAnsi="Arial" w:cs="Arial"/>
          <w:spacing w:val="1"/>
        </w:rPr>
        <w:t>V</w:t>
      </w:r>
      <w:r w:rsidRPr="00E933CA">
        <w:rPr>
          <w:rFonts w:ascii="Arial" w:eastAsia="Arial Narrow" w:hAnsi="Arial" w:cs="Arial"/>
        </w:rPr>
        <w:t>i</w:t>
      </w:r>
      <w:r w:rsidRPr="00E933CA">
        <w:rPr>
          <w:rFonts w:ascii="Arial" w:eastAsia="Arial Narrow" w:hAnsi="Arial" w:cs="Arial"/>
          <w:spacing w:val="-1"/>
        </w:rPr>
        <w:t>g</w:t>
      </w:r>
      <w:r w:rsidRPr="00E933CA">
        <w:rPr>
          <w:rFonts w:ascii="Arial" w:eastAsia="Arial Narrow" w:hAnsi="Arial" w:cs="Arial"/>
        </w:rPr>
        <w:t>il</w:t>
      </w:r>
      <w:r w:rsidRPr="00E933CA">
        <w:rPr>
          <w:rFonts w:ascii="Arial" w:eastAsia="Arial Narrow" w:hAnsi="Arial" w:cs="Arial"/>
          <w:spacing w:val="-1"/>
        </w:rPr>
        <w:t>a</w:t>
      </w:r>
      <w:r w:rsidRPr="00E933CA">
        <w:rPr>
          <w:rFonts w:ascii="Arial" w:eastAsia="Arial Narrow" w:hAnsi="Arial" w:cs="Arial"/>
        </w:rPr>
        <w:t xml:space="preserve">r </w:t>
      </w:r>
      <w:r w:rsidRPr="00E933CA">
        <w:rPr>
          <w:rFonts w:ascii="Arial" w:eastAsia="Arial Narrow" w:hAnsi="Arial" w:cs="Arial"/>
          <w:spacing w:val="2"/>
        </w:rPr>
        <w:t>q</w:t>
      </w:r>
      <w:r w:rsidRPr="00E933CA">
        <w:rPr>
          <w:rFonts w:ascii="Arial" w:eastAsia="Arial Narrow" w:hAnsi="Arial" w:cs="Arial"/>
          <w:spacing w:val="-1"/>
        </w:rPr>
        <w:t>u</w:t>
      </w:r>
      <w:r w:rsidRPr="00E933CA">
        <w:rPr>
          <w:rFonts w:ascii="Arial" w:eastAsia="Arial Narrow" w:hAnsi="Arial" w:cs="Arial"/>
        </w:rPr>
        <w:t xml:space="preserve">e </w:t>
      </w:r>
      <w:r w:rsidRPr="00E933CA">
        <w:rPr>
          <w:rFonts w:ascii="Arial" w:eastAsia="Arial Narrow" w:hAnsi="Arial" w:cs="Arial"/>
          <w:spacing w:val="4"/>
        </w:rPr>
        <w:t>l</w:t>
      </w:r>
      <w:r w:rsidRPr="00E933CA">
        <w:rPr>
          <w:rFonts w:ascii="Arial" w:eastAsia="Arial Narrow" w:hAnsi="Arial" w:cs="Arial"/>
          <w:spacing w:val="-1"/>
        </w:rPr>
        <w:t>a</w:t>
      </w:r>
      <w:r w:rsidRPr="00E933CA">
        <w:rPr>
          <w:rFonts w:ascii="Arial" w:eastAsia="Arial Narrow" w:hAnsi="Arial" w:cs="Arial"/>
        </w:rPr>
        <w:t>s</w:t>
      </w:r>
      <w:r w:rsidRPr="00E933CA">
        <w:rPr>
          <w:rFonts w:ascii="Arial" w:eastAsia="Arial Narrow" w:hAnsi="Arial" w:cs="Arial"/>
          <w:spacing w:val="3"/>
        </w:rPr>
        <w:t xml:space="preserve"> </w:t>
      </w:r>
      <w:r w:rsidRPr="00E933CA">
        <w:rPr>
          <w:rFonts w:ascii="Arial" w:eastAsia="Arial Narrow" w:hAnsi="Arial" w:cs="Arial"/>
          <w:spacing w:val="1"/>
        </w:rPr>
        <w:t>t</w:t>
      </w:r>
      <w:r w:rsidRPr="00E933CA">
        <w:rPr>
          <w:rFonts w:ascii="Arial" w:eastAsia="Arial Narrow" w:hAnsi="Arial" w:cs="Arial"/>
          <w:spacing w:val="-1"/>
        </w:rPr>
        <w:t>ar</w:t>
      </w:r>
      <w:r w:rsidRPr="00E933CA">
        <w:rPr>
          <w:rFonts w:ascii="Arial" w:eastAsia="Arial Narrow" w:hAnsi="Arial" w:cs="Arial"/>
        </w:rPr>
        <w:t>i</w:t>
      </w:r>
      <w:r w:rsidRPr="00E933CA">
        <w:rPr>
          <w:rFonts w:ascii="Arial" w:eastAsia="Arial Narrow" w:hAnsi="Arial" w:cs="Arial"/>
          <w:spacing w:val="1"/>
        </w:rPr>
        <w:t>f</w:t>
      </w:r>
      <w:r w:rsidRPr="00E933CA">
        <w:rPr>
          <w:rFonts w:ascii="Arial" w:eastAsia="Arial Narrow" w:hAnsi="Arial" w:cs="Arial"/>
          <w:spacing w:val="-1"/>
        </w:rPr>
        <w:t>a</w:t>
      </w:r>
      <w:r w:rsidRPr="00E933CA">
        <w:rPr>
          <w:rFonts w:ascii="Arial" w:eastAsia="Arial Narrow" w:hAnsi="Arial" w:cs="Arial"/>
        </w:rPr>
        <w:t>s</w:t>
      </w:r>
      <w:r w:rsidRPr="00E933CA">
        <w:rPr>
          <w:rFonts w:ascii="Arial" w:eastAsia="Arial Narrow" w:hAnsi="Arial" w:cs="Arial"/>
          <w:spacing w:val="3"/>
        </w:rPr>
        <w:t xml:space="preserve"> </w:t>
      </w:r>
      <w:r w:rsidRPr="00E933CA">
        <w:rPr>
          <w:rFonts w:ascii="Arial" w:eastAsia="Arial Narrow" w:hAnsi="Arial" w:cs="Arial"/>
        </w:rPr>
        <w:t>y</w:t>
      </w:r>
      <w:r w:rsidRPr="00E933CA">
        <w:rPr>
          <w:rFonts w:ascii="Arial" w:eastAsia="Arial Narrow" w:hAnsi="Arial" w:cs="Arial"/>
          <w:spacing w:val="3"/>
        </w:rPr>
        <w:t xml:space="preserve"> </w:t>
      </w:r>
      <w:r w:rsidRPr="00E933CA">
        <w:rPr>
          <w:rFonts w:ascii="Arial" w:eastAsia="Arial Narrow" w:hAnsi="Arial" w:cs="Arial"/>
          <w:spacing w:val="1"/>
        </w:rPr>
        <w:t>c</w:t>
      </w:r>
      <w:r w:rsidRPr="00E933CA">
        <w:rPr>
          <w:rFonts w:ascii="Arial" w:eastAsia="Arial Narrow" w:hAnsi="Arial" w:cs="Arial"/>
          <w:spacing w:val="-1"/>
        </w:rPr>
        <w:t>uo</w:t>
      </w:r>
      <w:r w:rsidRPr="00E933CA">
        <w:rPr>
          <w:rFonts w:ascii="Arial" w:eastAsia="Arial Narrow" w:hAnsi="Arial" w:cs="Arial"/>
          <w:spacing w:val="1"/>
        </w:rPr>
        <w:t>t</w:t>
      </w:r>
      <w:r w:rsidRPr="00E933CA">
        <w:rPr>
          <w:rFonts w:ascii="Arial" w:eastAsia="Arial Narrow" w:hAnsi="Arial" w:cs="Arial"/>
          <w:spacing w:val="-1"/>
        </w:rPr>
        <w:t>a</w:t>
      </w:r>
      <w:r w:rsidRPr="00E933CA">
        <w:rPr>
          <w:rFonts w:ascii="Arial" w:eastAsia="Arial Narrow" w:hAnsi="Arial" w:cs="Arial"/>
        </w:rPr>
        <w:t>s</w:t>
      </w:r>
      <w:r w:rsidRPr="00E933CA">
        <w:rPr>
          <w:rFonts w:ascii="Arial" w:eastAsia="Arial Narrow" w:hAnsi="Arial" w:cs="Arial"/>
          <w:spacing w:val="3"/>
        </w:rPr>
        <w:t xml:space="preserve"> </w:t>
      </w:r>
      <w:r w:rsidRPr="00E933CA">
        <w:rPr>
          <w:rFonts w:ascii="Arial" w:eastAsia="Arial Narrow" w:hAnsi="Arial" w:cs="Arial"/>
          <w:spacing w:val="2"/>
        </w:rPr>
        <w:t>d</w:t>
      </w:r>
      <w:r w:rsidRPr="00E933CA">
        <w:rPr>
          <w:rFonts w:ascii="Arial" w:eastAsia="Arial Narrow" w:hAnsi="Arial" w:cs="Arial"/>
        </w:rPr>
        <w:t>e</w:t>
      </w:r>
      <w:r w:rsidRPr="00E933CA">
        <w:rPr>
          <w:rFonts w:ascii="Arial" w:eastAsia="Arial Narrow" w:hAnsi="Arial" w:cs="Arial"/>
          <w:spacing w:val="4"/>
        </w:rPr>
        <w:t xml:space="preserve"> </w:t>
      </w:r>
      <w:r w:rsidRPr="00E933CA">
        <w:rPr>
          <w:rFonts w:ascii="Arial" w:eastAsia="Arial Narrow" w:hAnsi="Arial" w:cs="Arial"/>
          <w:spacing w:val="-1"/>
        </w:rPr>
        <w:t>re</w:t>
      </w:r>
      <w:r w:rsidRPr="00E933CA">
        <w:rPr>
          <w:rFonts w:ascii="Arial" w:eastAsia="Arial Narrow" w:hAnsi="Arial" w:cs="Arial"/>
          <w:spacing w:val="1"/>
        </w:rPr>
        <w:t>c</w:t>
      </w:r>
      <w:r w:rsidRPr="00E933CA">
        <w:rPr>
          <w:rFonts w:ascii="Arial" w:eastAsia="Arial Narrow" w:hAnsi="Arial" w:cs="Arial"/>
          <w:spacing w:val="2"/>
        </w:rPr>
        <w:t>u</w:t>
      </w:r>
      <w:r w:rsidRPr="00E933CA">
        <w:rPr>
          <w:rFonts w:ascii="Arial" w:eastAsia="Arial Narrow" w:hAnsi="Arial" w:cs="Arial"/>
          <w:spacing w:val="-1"/>
        </w:rPr>
        <w:t>pera</w:t>
      </w:r>
      <w:r w:rsidRPr="00E933CA">
        <w:rPr>
          <w:rFonts w:ascii="Arial" w:eastAsia="Arial Narrow" w:hAnsi="Arial" w:cs="Arial"/>
          <w:spacing w:val="1"/>
        </w:rPr>
        <w:t>c</w:t>
      </w:r>
      <w:r w:rsidRPr="00E933CA">
        <w:rPr>
          <w:rFonts w:ascii="Arial" w:eastAsia="Arial Narrow" w:hAnsi="Arial" w:cs="Arial"/>
        </w:rPr>
        <w:t>i</w:t>
      </w:r>
      <w:r w:rsidRPr="00E933CA">
        <w:rPr>
          <w:rFonts w:ascii="Arial" w:eastAsia="Arial Narrow" w:hAnsi="Arial" w:cs="Arial"/>
          <w:spacing w:val="3"/>
        </w:rPr>
        <w:t>ó</w:t>
      </w:r>
      <w:r w:rsidRPr="00E933CA">
        <w:rPr>
          <w:rFonts w:ascii="Arial" w:eastAsia="Arial Narrow" w:hAnsi="Arial" w:cs="Arial"/>
          <w:spacing w:val="-1"/>
        </w:rPr>
        <w:t>n</w:t>
      </w:r>
      <w:r w:rsidRPr="00E933CA">
        <w:rPr>
          <w:rFonts w:ascii="Arial" w:eastAsia="Arial Narrow" w:hAnsi="Arial" w:cs="Arial"/>
        </w:rPr>
        <w:t>,</w:t>
      </w:r>
      <w:r w:rsidRPr="00E933CA">
        <w:rPr>
          <w:rFonts w:ascii="Arial" w:eastAsia="Arial Narrow" w:hAnsi="Arial" w:cs="Arial"/>
          <w:spacing w:val="3"/>
        </w:rPr>
        <w:t xml:space="preserve"> </w:t>
      </w:r>
      <w:r w:rsidRPr="00E933CA">
        <w:rPr>
          <w:rFonts w:ascii="Arial" w:eastAsia="Arial Narrow" w:hAnsi="Arial" w:cs="Arial"/>
          <w:spacing w:val="1"/>
        </w:rPr>
        <w:t>c</w:t>
      </w:r>
      <w:r w:rsidRPr="00E933CA">
        <w:rPr>
          <w:rFonts w:ascii="Arial" w:eastAsia="Arial Narrow" w:hAnsi="Arial" w:cs="Arial"/>
          <w:spacing w:val="-1"/>
        </w:rPr>
        <w:t>or</w:t>
      </w:r>
      <w:r w:rsidRPr="00E933CA">
        <w:rPr>
          <w:rFonts w:ascii="Arial" w:eastAsia="Arial Narrow" w:hAnsi="Arial" w:cs="Arial"/>
          <w:spacing w:val="2"/>
        </w:rPr>
        <w:t>r</w:t>
      </w:r>
      <w:r w:rsidRPr="00E933CA">
        <w:rPr>
          <w:rFonts w:ascii="Arial" w:eastAsia="Arial Narrow" w:hAnsi="Arial" w:cs="Arial"/>
          <w:spacing w:val="-1"/>
        </w:rPr>
        <w:t>e</w:t>
      </w:r>
      <w:r w:rsidRPr="00E933CA">
        <w:rPr>
          <w:rFonts w:ascii="Arial" w:eastAsia="Arial Narrow" w:hAnsi="Arial" w:cs="Arial"/>
          <w:spacing w:val="1"/>
        </w:rPr>
        <w:t>s</w:t>
      </w:r>
      <w:r w:rsidRPr="00E933CA">
        <w:rPr>
          <w:rFonts w:ascii="Arial" w:eastAsia="Arial Narrow" w:hAnsi="Arial" w:cs="Arial"/>
          <w:spacing w:val="-1"/>
        </w:rPr>
        <w:t>p</w:t>
      </w:r>
      <w:r w:rsidRPr="00E933CA">
        <w:rPr>
          <w:rFonts w:ascii="Arial" w:eastAsia="Arial Narrow" w:hAnsi="Arial" w:cs="Arial"/>
          <w:spacing w:val="2"/>
        </w:rPr>
        <w:t>o</w:t>
      </w:r>
      <w:r w:rsidRPr="00E933CA">
        <w:rPr>
          <w:rFonts w:ascii="Arial" w:eastAsia="Arial Narrow" w:hAnsi="Arial" w:cs="Arial"/>
          <w:spacing w:val="-1"/>
        </w:rPr>
        <w:t>nd</w:t>
      </w:r>
      <w:r w:rsidRPr="00E933CA">
        <w:rPr>
          <w:rFonts w:ascii="Arial" w:eastAsia="Arial Narrow" w:hAnsi="Arial" w:cs="Arial"/>
          <w:spacing w:val="2"/>
        </w:rPr>
        <w:t>a</w:t>
      </w:r>
      <w:r w:rsidRPr="00E933CA">
        <w:rPr>
          <w:rFonts w:ascii="Arial" w:eastAsia="Arial Narrow" w:hAnsi="Arial" w:cs="Arial"/>
        </w:rPr>
        <w:t>n a</w:t>
      </w:r>
      <w:r w:rsidRPr="00E933CA">
        <w:rPr>
          <w:rFonts w:ascii="Arial" w:eastAsia="Arial Narrow" w:hAnsi="Arial" w:cs="Arial"/>
          <w:spacing w:val="4"/>
        </w:rPr>
        <w:t xml:space="preserve"> </w:t>
      </w:r>
      <w:r w:rsidRPr="00E933CA">
        <w:rPr>
          <w:rFonts w:ascii="Arial" w:eastAsia="Arial Narrow" w:hAnsi="Arial" w:cs="Arial"/>
        </w:rPr>
        <w:t>l</w:t>
      </w:r>
      <w:r w:rsidRPr="00E933CA">
        <w:rPr>
          <w:rFonts w:ascii="Arial" w:eastAsia="Arial Narrow" w:hAnsi="Arial" w:cs="Arial"/>
          <w:spacing w:val="-1"/>
        </w:rPr>
        <w:t>a</w:t>
      </w:r>
      <w:r w:rsidRPr="00E933CA">
        <w:rPr>
          <w:rFonts w:ascii="Arial" w:eastAsia="Arial Narrow" w:hAnsi="Arial" w:cs="Arial"/>
        </w:rPr>
        <w:t>s</w:t>
      </w:r>
      <w:r w:rsidRPr="00E933CA">
        <w:rPr>
          <w:rFonts w:ascii="Arial" w:eastAsia="Arial Narrow" w:hAnsi="Arial" w:cs="Arial"/>
          <w:spacing w:val="3"/>
        </w:rPr>
        <w:t xml:space="preserve"> </w:t>
      </w:r>
      <w:r w:rsidRPr="00E933CA">
        <w:rPr>
          <w:rFonts w:ascii="Arial" w:eastAsia="Arial Narrow" w:hAnsi="Arial" w:cs="Arial"/>
          <w:spacing w:val="1"/>
        </w:rPr>
        <w:t>c</w:t>
      </w:r>
      <w:r w:rsidRPr="00E933CA">
        <w:rPr>
          <w:rFonts w:ascii="Arial" w:eastAsia="Arial Narrow" w:hAnsi="Arial" w:cs="Arial"/>
          <w:spacing w:val="-1"/>
        </w:rPr>
        <w:t>ond</w:t>
      </w:r>
      <w:r w:rsidRPr="00E933CA">
        <w:rPr>
          <w:rFonts w:ascii="Arial" w:eastAsia="Arial Narrow" w:hAnsi="Arial" w:cs="Arial"/>
        </w:rPr>
        <w:t>i</w:t>
      </w:r>
      <w:r w:rsidRPr="00E933CA">
        <w:rPr>
          <w:rFonts w:ascii="Arial" w:eastAsia="Arial Narrow" w:hAnsi="Arial" w:cs="Arial"/>
          <w:spacing w:val="2"/>
        </w:rPr>
        <w:t>c</w:t>
      </w:r>
      <w:r w:rsidRPr="00E933CA">
        <w:rPr>
          <w:rFonts w:ascii="Arial" w:eastAsia="Arial Narrow" w:hAnsi="Arial" w:cs="Arial"/>
        </w:rPr>
        <w:t>i</w:t>
      </w:r>
      <w:r w:rsidRPr="00E933CA">
        <w:rPr>
          <w:rFonts w:ascii="Arial" w:eastAsia="Arial Narrow" w:hAnsi="Arial" w:cs="Arial"/>
          <w:spacing w:val="3"/>
        </w:rPr>
        <w:t>o</w:t>
      </w:r>
      <w:r w:rsidRPr="00E933CA">
        <w:rPr>
          <w:rFonts w:ascii="Arial" w:eastAsia="Arial Narrow" w:hAnsi="Arial" w:cs="Arial"/>
          <w:spacing w:val="-1"/>
        </w:rPr>
        <w:t>ne</w:t>
      </w:r>
      <w:r w:rsidRPr="00E933CA">
        <w:rPr>
          <w:rFonts w:ascii="Arial" w:eastAsia="Arial Narrow" w:hAnsi="Arial" w:cs="Arial"/>
        </w:rPr>
        <w:t xml:space="preserve">s </w:t>
      </w:r>
      <w:r w:rsidRPr="00E933CA">
        <w:rPr>
          <w:rFonts w:ascii="Arial" w:eastAsia="Arial Narrow" w:hAnsi="Arial" w:cs="Arial"/>
          <w:spacing w:val="1"/>
        </w:rPr>
        <w:t>s</w:t>
      </w:r>
      <w:r w:rsidRPr="00E933CA">
        <w:rPr>
          <w:rFonts w:ascii="Arial" w:eastAsia="Arial Narrow" w:hAnsi="Arial" w:cs="Arial"/>
          <w:spacing w:val="-1"/>
        </w:rPr>
        <w:t>o</w:t>
      </w:r>
      <w:r w:rsidRPr="00E933CA">
        <w:rPr>
          <w:rFonts w:ascii="Arial" w:eastAsia="Arial Narrow" w:hAnsi="Arial" w:cs="Arial"/>
          <w:spacing w:val="1"/>
        </w:rPr>
        <w:t>c</w:t>
      </w:r>
      <w:r w:rsidRPr="00E933CA">
        <w:rPr>
          <w:rFonts w:ascii="Arial" w:eastAsia="Arial Narrow" w:hAnsi="Arial" w:cs="Arial"/>
        </w:rPr>
        <w:t>i</w:t>
      </w:r>
      <w:r w:rsidRPr="00E933CA">
        <w:rPr>
          <w:rFonts w:ascii="Arial" w:eastAsia="Arial Narrow" w:hAnsi="Arial" w:cs="Arial"/>
          <w:spacing w:val="-1"/>
        </w:rPr>
        <w:t>oe</w:t>
      </w:r>
      <w:r w:rsidRPr="00E933CA">
        <w:rPr>
          <w:rFonts w:ascii="Arial" w:eastAsia="Arial Narrow" w:hAnsi="Arial" w:cs="Arial"/>
          <w:spacing w:val="1"/>
        </w:rPr>
        <w:t>c</w:t>
      </w:r>
      <w:r w:rsidRPr="00E933CA">
        <w:rPr>
          <w:rFonts w:ascii="Arial" w:eastAsia="Arial Narrow" w:hAnsi="Arial" w:cs="Arial"/>
          <w:spacing w:val="-1"/>
        </w:rPr>
        <w:t>onó</w:t>
      </w:r>
      <w:r w:rsidRPr="00E933CA">
        <w:rPr>
          <w:rFonts w:ascii="Arial" w:eastAsia="Arial Narrow" w:hAnsi="Arial" w:cs="Arial"/>
        </w:rPr>
        <w:t>mi</w:t>
      </w:r>
      <w:r w:rsidRPr="00E933CA">
        <w:rPr>
          <w:rFonts w:ascii="Arial" w:eastAsia="Arial Narrow" w:hAnsi="Arial" w:cs="Arial"/>
          <w:spacing w:val="2"/>
        </w:rPr>
        <w:t>c</w:t>
      </w:r>
      <w:r w:rsidRPr="00E933CA">
        <w:rPr>
          <w:rFonts w:ascii="Arial" w:eastAsia="Arial Narrow" w:hAnsi="Arial" w:cs="Arial"/>
          <w:spacing w:val="-1"/>
        </w:rPr>
        <w:t>a</w:t>
      </w:r>
      <w:r w:rsidRPr="00E933CA">
        <w:rPr>
          <w:rFonts w:ascii="Arial" w:eastAsia="Arial Narrow" w:hAnsi="Arial" w:cs="Arial"/>
        </w:rPr>
        <w:t>s</w:t>
      </w:r>
      <w:r w:rsidRPr="00E933CA">
        <w:rPr>
          <w:rFonts w:ascii="Arial" w:eastAsia="Arial Narrow" w:hAnsi="Arial" w:cs="Arial"/>
          <w:spacing w:val="2"/>
        </w:rPr>
        <w:t xml:space="preserve"> </w:t>
      </w:r>
      <w:r w:rsidRPr="00E933CA">
        <w:rPr>
          <w:rFonts w:ascii="Arial" w:eastAsia="Arial Narrow" w:hAnsi="Arial" w:cs="Arial"/>
          <w:spacing w:val="-1"/>
        </w:rPr>
        <w:t>d</w:t>
      </w:r>
      <w:r w:rsidRPr="00E933CA">
        <w:rPr>
          <w:rFonts w:ascii="Arial" w:eastAsia="Arial Narrow" w:hAnsi="Arial" w:cs="Arial"/>
        </w:rPr>
        <w:t xml:space="preserve">e </w:t>
      </w:r>
      <w:r w:rsidRPr="00E933CA">
        <w:rPr>
          <w:rFonts w:ascii="Arial" w:eastAsia="Arial Narrow" w:hAnsi="Arial" w:cs="Arial"/>
          <w:spacing w:val="4"/>
        </w:rPr>
        <w:t>l</w:t>
      </w:r>
      <w:r w:rsidRPr="00E933CA">
        <w:rPr>
          <w:rFonts w:ascii="Arial" w:eastAsia="Arial Narrow" w:hAnsi="Arial" w:cs="Arial"/>
          <w:spacing w:val="-1"/>
        </w:rPr>
        <w:t>o</w:t>
      </w:r>
      <w:r w:rsidRPr="00E933CA">
        <w:rPr>
          <w:rFonts w:ascii="Arial" w:eastAsia="Arial Narrow" w:hAnsi="Arial" w:cs="Arial"/>
        </w:rPr>
        <w:t>s</w:t>
      </w:r>
      <w:r w:rsidRPr="00E933CA">
        <w:rPr>
          <w:rFonts w:ascii="Arial" w:eastAsia="Arial Narrow" w:hAnsi="Arial" w:cs="Arial"/>
          <w:spacing w:val="2"/>
        </w:rPr>
        <w:t xml:space="preserve"> </w:t>
      </w:r>
      <w:r w:rsidRPr="00E933CA">
        <w:rPr>
          <w:rFonts w:ascii="Arial" w:eastAsia="Arial Narrow" w:hAnsi="Arial" w:cs="Arial"/>
          <w:spacing w:val="-1"/>
        </w:rPr>
        <w:t>d</w:t>
      </w:r>
      <w:r w:rsidRPr="00E933CA">
        <w:rPr>
          <w:rFonts w:ascii="Arial" w:eastAsia="Arial Narrow" w:hAnsi="Arial" w:cs="Arial"/>
        </w:rPr>
        <w:t>i</w:t>
      </w:r>
      <w:r w:rsidRPr="00E933CA">
        <w:rPr>
          <w:rFonts w:ascii="Arial" w:eastAsia="Arial Narrow" w:hAnsi="Arial" w:cs="Arial"/>
          <w:spacing w:val="2"/>
        </w:rPr>
        <w:t>s</w:t>
      </w:r>
      <w:r w:rsidRPr="00E933CA">
        <w:rPr>
          <w:rFonts w:ascii="Arial" w:eastAsia="Arial Narrow" w:hAnsi="Arial" w:cs="Arial"/>
          <w:spacing w:val="1"/>
        </w:rPr>
        <w:t>t</w:t>
      </w:r>
      <w:r w:rsidRPr="00E933CA">
        <w:rPr>
          <w:rFonts w:ascii="Arial" w:eastAsia="Arial Narrow" w:hAnsi="Arial" w:cs="Arial"/>
        </w:rPr>
        <w:t>i</w:t>
      </w:r>
      <w:r w:rsidRPr="00E933CA">
        <w:rPr>
          <w:rFonts w:ascii="Arial" w:eastAsia="Arial Narrow" w:hAnsi="Arial" w:cs="Arial"/>
          <w:spacing w:val="-1"/>
        </w:rPr>
        <w:t>n</w:t>
      </w:r>
      <w:r w:rsidRPr="00E933CA">
        <w:rPr>
          <w:rFonts w:ascii="Arial" w:eastAsia="Arial Narrow" w:hAnsi="Arial" w:cs="Arial"/>
          <w:spacing w:val="1"/>
        </w:rPr>
        <w:t>t</w:t>
      </w:r>
      <w:r w:rsidRPr="00E933CA">
        <w:rPr>
          <w:rFonts w:ascii="Arial" w:eastAsia="Arial Narrow" w:hAnsi="Arial" w:cs="Arial"/>
          <w:spacing w:val="-1"/>
        </w:rPr>
        <w:t>o</w:t>
      </w:r>
      <w:r w:rsidRPr="00E933CA">
        <w:rPr>
          <w:rFonts w:ascii="Arial" w:eastAsia="Arial Narrow" w:hAnsi="Arial" w:cs="Arial"/>
        </w:rPr>
        <w:t>s</w:t>
      </w:r>
      <w:r w:rsidRPr="00E933CA">
        <w:rPr>
          <w:rFonts w:ascii="Arial" w:eastAsia="Arial Narrow" w:hAnsi="Arial" w:cs="Arial"/>
          <w:spacing w:val="2"/>
        </w:rPr>
        <w:t xml:space="preserve"> </w:t>
      </w:r>
      <w:r w:rsidRPr="00E933CA">
        <w:rPr>
          <w:rFonts w:ascii="Arial" w:eastAsia="Arial Narrow" w:hAnsi="Arial" w:cs="Arial"/>
          <w:spacing w:val="-1"/>
        </w:rPr>
        <w:t>gr</w:t>
      </w:r>
      <w:r w:rsidRPr="00E933CA">
        <w:rPr>
          <w:rFonts w:ascii="Arial" w:eastAsia="Arial Narrow" w:hAnsi="Arial" w:cs="Arial"/>
          <w:spacing w:val="2"/>
        </w:rPr>
        <w:t>u</w:t>
      </w:r>
      <w:r w:rsidRPr="00E933CA">
        <w:rPr>
          <w:rFonts w:ascii="Arial" w:eastAsia="Arial Narrow" w:hAnsi="Arial" w:cs="Arial"/>
          <w:spacing w:val="-1"/>
        </w:rPr>
        <w:t>po</w:t>
      </w:r>
      <w:r w:rsidRPr="00E933CA">
        <w:rPr>
          <w:rFonts w:ascii="Arial" w:eastAsia="Arial Narrow" w:hAnsi="Arial" w:cs="Arial"/>
        </w:rPr>
        <w:t>s</w:t>
      </w:r>
      <w:r w:rsidRPr="00E933CA">
        <w:rPr>
          <w:rFonts w:ascii="Arial" w:eastAsia="Arial Narrow" w:hAnsi="Arial" w:cs="Arial"/>
          <w:spacing w:val="2"/>
        </w:rPr>
        <w:t xml:space="preserve"> </w:t>
      </w:r>
      <w:r w:rsidRPr="00E933CA">
        <w:rPr>
          <w:rFonts w:ascii="Arial" w:eastAsia="Arial Narrow" w:hAnsi="Arial" w:cs="Arial"/>
          <w:spacing w:val="-1"/>
        </w:rPr>
        <w:t>d</w:t>
      </w:r>
      <w:r w:rsidRPr="00E933CA">
        <w:rPr>
          <w:rFonts w:ascii="Arial" w:eastAsia="Arial Narrow" w:hAnsi="Arial" w:cs="Arial"/>
        </w:rPr>
        <w:t xml:space="preserve">e </w:t>
      </w:r>
      <w:r w:rsidRPr="00E933CA">
        <w:rPr>
          <w:rFonts w:ascii="Arial" w:eastAsia="Arial Narrow" w:hAnsi="Arial" w:cs="Arial"/>
          <w:spacing w:val="4"/>
        </w:rPr>
        <w:t>l</w:t>
      </w:r>
      <w:r w:rsidRPr="00E933CA">
        <w:rPr>
          <w:rFonts w:ascii="Arial" w:eastAsia="Arial Narrow" w:hAnsi="Arial" w:cs="Arial"/>
        </w:rPr>
        <w:t>a</w:t>
      </w:r>
      <w:r w:rsidRPr="00E933CA">
        <w:rPr>
          <w:rFonts w:ascii="Arial" w:eastAsia="Arial Narrow" w:hAnsi="Arial" w:cs="Arial"/>
          <w:spacing w:val="3"/>
        </w:rPr>
        <w:t xml:space="preserve"> </w:t>
      </w:r>
      <w:r w:rsidRPr="00E933CA">
        <w:rPr>
          <w:rFonts w:ascii="Arial" w:eastAsia="Arial Narrow" w:hAnsi="Arial" w:cs="Arial"/>
          <w:spacing w:val="1"/>
        </w:rPr>
        <w:t>c</w:t>
      </w:r>
      <w:r w:rsidRPr="00E933CA">
        <w:rPr>
          <w:rFonts w:ascii="Arial" w:eastAsia="Arial Narrow" w:hAnsi="Arial" w:cs="Arial"/>
          <w:spacing w:val="-1"/>
        </w:rPr>
        <w:t>o</w:t>
      </w:r>
      <w:r w:rsidRPr="00E933CA">
        <w:rPr>
          <w:rFonts w:ascii="Arial" w:eastAsia="Arial Narrow" w:hAnsi="Arial" w:cs="Arial"/>
        </w:rPr>
        <w:t>m</w:t>
      </w:r>
      <w:r w:rsidRPr="00E933CA">
        <w:rPr>
          <w:rFonts w:ascii="Arial" w:eastAsia="Arial Narrow" w:hAnsi="Arial" w:cs="Arial"/>
          <w:spacing w:val="-1"/>
        </w:rPr>
        <w:t>un</w:t>
      </w:r>
      <w:r w:rsidRPr="00E933CA">
        <w:rPr>
          <w:rFonts w:ascii="Arial" w:eastAsia="Arial Narrow" w:hAnsi="Arial" w:cs="Arial"/>
        </w:rPr>
        <w:t>i</w:t>
      </w:r>
      <w:r w:rsidRPr="00E933CA">
        <w:rPr>
          <w:rFonts w:ascii="Arial" w:eastAsia="Arial Narrow" w:hAnsi="Arial" w:cs="Arial"/>
          <w:spacing w:val="-1"/>
        </w:rPr>
        <w:t>d</w:t>
      </w:r>
      <w:r w:rsidRPr="00E933CA">
        <w:rPr>
          <w:rFonts w:ascii="Arial" w:eastAsia="Arial Narrow" w:hAnsi="Arial" w:cs="Arial"/>
          <w:spacing w:val="2"/>
        </w:rPr>
        <w:t>a</w:t>
      </w:r>
      <w:r w:rsidRPr="00E933CA">
        <w:rPr>
          <w:rFonts w:ascii="Arial" w:eastAsia="Arial Narrow" w:hAnsi="Arial" w:cs="Arial"/>
        </w:rPr>
        <w:t>d y</w:t>
      </w:r>
      <w:r w:rsidRPr="00E933CA">
        <w:rPr>
          <w:rFonts w:ascii="Arial" w:eastAsia="Arial Narrow" w:hAnsi="Arial" w:cs="Arial"/>
          <w:spacing w:val="2"/>
        </w:rPr>
        <w:t xml:space="preserve"> </w:t>
      </w:r>
      <w:r w:rsidRPr="00E933CA">
        <w:rPr>
          <w:rFonts w:ascii="Arial" w:eastAsia="Arial Narrow" w:hAnsi="Arial" w:cs="Arial"/>
          <w:spacing w:val="-1"/>
        </w:rPr>
        <w:t>q</w:t>
      </w:r>
      <w:r w:rsidRPr="00E933CA">
        <w:rPr>
          <w:rFonts w:ascii="Arial" w:eastAsia="Arial Narrow" w:hAnsi="Arial" w:cs="Arial"/>
          <w:spacing w:val="2"/>
        </w:rPr>
        <w:t>u</w:t>
      </w:r>
      <w:r w:rsidRPr="00E933CA">
        <w:rPr>
          <w:rFonts w:ascii="Arial" w:eastAsia="Arial Narrow" w:hAnsi="Arial" w:cs="Arial"/>
        </w:rPr>
        <w:t xml:space="preserve">e </w:t>
      </w:r>
      <w:r w:rsidRPr="00E933CA">
        <w:rPr>
          <w:rFonts w:ascii="Arial" w:eastAsia="Arial Narrow" w:hAnsi="Arial" w:cs="Arial"/>
          <w:spacing w:val="1"/>
        </w:rPr>
        <w:t>s</w:t>
      </w:r>
      <w:r w:rsidRPr="00E933CA">
        <w:rPr>
          <w:rFonts w:ascii="Arial" w:eastAsia="Arial Narrow" w:hAnsi="Arial" w:cs="Arial"/>
        </w:rPr>
        <w:t xml:space="preserve">e </w:t>
      </w:r>
      <w:r w:rsidRPr="00E933CA">
        <w:rPr>
          <w:rFonts w:ascii="Arial" w:eastAsia="Arial Narrow" w:hAnsi="Arial" w:cs="Arial"/>
          <w:spacing w:val="2"/>
        </w:rPr>
        <w:t>a</w:t>
      </w:r>
      <w:r w:rsidRPr="00E933CA">
        <w:rPr>
          <w:rFonts w:ascii="Arial" w:eastAsia="Arial Narrow" w:hAnsi="Arial" w:cs="Arial"/>
          <w:spacing w:val="-1"/>
        </w:rPr>
        <w:t>p</w:t>
      </w:r>
      <w:r w:rsidRPr="00E933CA">
        <w:rPr>
          <w:rFonts w:ascii="Arial" w:eastAsia="Arial Narrow" w:hAnsi="Arial" w:cs="Arial"/>
        </w:rPr>
        <w:t>li</w:t>
      </w:r>
      <w:r w:rsidRPr="00E933CA">
        <w:rPr>
          <w:rFonts w:ascii="Arial" w:eastAsia="Arial Narrow" w:hAnsi="Arial" w:cs="Arial"/>
          <w:spacing w:val="-1"/>
        </w:rPr>
        <w:t>q</w:t>
      </w:r>
      <w:r w:rsidRPr="00E933CA">
        <w:rPr>
          <w:rFonts w:ascii="Arial" w:eastAsia="Arial Narrow" w:hAnsi="Arial" w:cs="Arial"/>
          <w:spacing w:val="2"/>
        </w:rPr>
        <w:t>u</w:t>
      </w:r>
      <w:r w:rsidRPr="00E933CA">
        <w:rPr>
          <w:rFonts w:ascii="Arial" w:eastAsia="Arial Narrow" w:hAnsi="Arial" w:cs="Arial"/>
          <w:spacing w:val="-1"/>
        </w:rPr>
        <w:t>e</w:t>
      </w:r>
      <w:r w:rsidRPr="00E933CA">
        <w:rPr>
          <w:rFonts w:ascii="Arial" w:eastAsia="Arial Narrow" w:hAnsi="Arial" w:cs="Arial"/>
        </w:rPr>
        <w:t>n</w:t>
      </w:r>
      <w:r w:rsidRPr="00E933CA">
        <w:rPr>
          <w:rFonts w:ascii="Arial" w:eastAsia="Arial Narrow" w:hAnsi="Arial" w:cs="Arial"/>
          <w:spacing w:val="4"/>
        </w:rPr>
        <w:t xml:space="preserve"> </w:t>
      </w:r>
      <w:r w:rsidRPr="00E933CA">
        <w:rPr>
          <w:rFonts w:ascii="Arial" w:eastAsia="Arial Narrow" w:hAnsi="Arial" w:cs="Arial"/>
          <w:spacing w:val="-1"/>
        </w:rPr>
        <w:t>d</w:t>
      </w:r>
      <w:r w:rsidRPr="00E933CA">
        <w:rPr>
          <w:rFonts w:ascii="Arial" w:eastAsia="Arial Narrow" w:hAnsi="Arial" w:cs="Arial"/>
        </w:rPr>
        <w:t xml:space="preserve">e </w:t>
      </w:r>
      <w:r w:rsidRPr="00E933CA">
        <w:rPr>
          <w:rFonts w:ascii="Arial" w:eastAsia="Arial Narrow" w:hAnsi="Arial" w:cs="Arial"/>
          <w:spacing w:val="-1"/>
        </w:rPr>
        <w:t>a</w:t>
      </w:r>
      <w:r w:rsidRPr="00E933CA">
        <w:rPr>
          <w:rFonts w:ascii="Arial" w:eastAsia="Arial Narrow" w:hAnsi="Arial" w:cs="Arial"/>
          <w:spacing w:val="1"/>
        </w:rPr>
        <w:t>c</w:t>
      </w:r>
      <w:r w:rsidRPr="00E933CA">
        <w:rPr>
          <w:rFonts w:ascii="Arial" w:eastAsia="Arial Narrow" w:hAnsi="Arial" w:cs="Arial"/>
          <w:spacing w:val="2"/>
        </w:rPr>
        <w:t>u</w:t>
      </w:r>
      <w:r w:rsidRPr="00E933CA">
        <w:rPr>
          <w:rFonts w:ascii="Arial" w:eastAsia="Arial Narrow" w:hAnsi="Arial" w:cs="Arial"/>
          <w:spacing w:val="-1"/>
        </w:rPr>
        <w:t>er</w:t>
      </w:r>
      <w:r w:rsidRPr="00E933CA">
        <w:rPr>
          <w:rFonts w:ascii="Arial" w:eastAsia="Arial Narrow" w:hAnsi="Arial" w:cs="Arial"/>
          <w:spacing w:val="2"/>
        </w:rPr>
        <w:t>d</w:t>
      </w:r>
      <w:r w:rsidRPr="00E933CA">
        <w:rPr>
          <w:rFonts w:ascii="Arial" w:eastAsia="Arial Narrow" w:hAnsi="Arial" w:cs="Arial"/>
        </w:rPr>
        <w:t xml:space="preserve">o a </w:t>
      </w:r>
      <w:r w:rsidRPr="00E933CA">
        <w:rPr>
          <w:rFonts w:ascii="Arial" w:eastAsia="Arial Narrow" w:hAnsi="Arial" w:cs="Arial"/>
          <w:spacing w:val="4"/>
        </w:rPr>
        <w:t>l</w:t>
      </w:r>
      <w:r w:rsidRPr="00E933CA">
        <w:rPr>
          <w:rFonts w:ascii="Arial" w:eastAsia="Arial Narrow" w:hAnsi="Arial" w:cs="Arial"/>
        </w:rPr>
        <w:t xml:space="preserve">o </w:t>
      </w:r>
      <w:r w:rsidRPr="00E933CA">
        <w:rPr>
          <w:rFonts w:ascii="Arial" w:eastAsia="Arial Narrow" w:hAnsi="Arial" w:cs="Arial"/>
          <w:spacing w:val="-1"/>
        </w:rPr>
        <w:t>e</w:t>
      </w:r>
      <w:r w:rsidRPr="00E933CA">
        <w:rPr>
          <w:rFonts w:ascii="Arial" w:eastAsia="Arial Narrow" w:hAnsi="Arial" w:cs="Arial"/>
          <w:spacing w:val="1"/>
        </w:rPr>
        <w:t>st</w:t>
      </w:r>
      <w:r w:rsidRPr="00E933CA">
        <w:rPr>
          <w:rFonts w:ascii="Arial" w:eastAsia="Arial Narrow" w:hAnsi="Arial" w:cs="Arial"/>
          <w:spacing w:val="-1"/>
        </w:rPr>
        <w:t>ab</w:t>
      </w:r>
      <w:r w:rsidRPr="00E933CA">
        <w:rPr>
          <w:rFonts w:ascii="Arial" w:eastAsia="Arial Narrow" w:hAnsi="Arial" w:cs="Arial"/>
        </w:rPr>
        <w:t>l</w:t>
      </w:r>
      <w:r w:rsidRPr="00E933CA">
        <w:rPr>
          <w:rFonts w:ascii="Arial" w:eastAsia="Arial Narrow" w:hAnsi="Arial" w:cs="Arial"/>
          <w:spacing w:val="-1"/>
        </w:rPr>
        <w:t>e</w:t>
      </w:r>
      <w:r w:rsidRPr="00E933CA">
        <w:rPr>
          <w:rFonts w:ascii="Arial" w:eastAsia="Arial Narrow" w:hAnsi="Arial" w:cs="Arial"/>
          <w:spacing w:val="1"/>
        </w:rPr>
        <w:t>c</w:t>
      </w:r>
      <w:r w:rsidRPr="00E933CA">
        <w:rPr>
          <w:rFonts w:ascii="Arial" w:eastAsia="Arial Narrow" w:hAnsi="Arial" w:cs="Arial"/>
        </w:rPr>
        <w:t>i</w:t>
      </w:r>
      <w:r w:rsidRPr="00E933CA">
        <w:rPr>
          <w:rFonts w:ascii="Arial" w:eastAsia="Arial Narrow" w:hAnsi="Arial" w:cs="Arial"/>
          <w:spacing w:val="-1"/>
        </w:rPr>
        <w:t>d</w:t>
      </w:r>
      <w:r w:rsidRPr="00E933CA">
        <w:rPr>
          <w:rFonts w:ascii="Arial" w:eastAsia="Arial Narrow" w:hAnsi="Arial" w:cs="Arial"/>
        </w:rPr>
        <w:t xml:space="preserve">o </w:t>
      </w:r>
      <w:r w:rsidRPr="00E933CA">
        <w:rPr>
          <w:rFonts w:ascii="Arial" w:eastAsia="Arial Narrow" w:hAnsi="Arial" w:cs="Arial"/>
          <w:spacing w:val="-1"/>
        </w:rPr>
        <w:t>e</w:t>
      </w:r>
      <w:r w:rsidRPr="00E933CA">
        <w:rPr>
          <w:rFonts w:ascii="Arial" w:eastAsia="Arial Narrow" w:hAnsi="Arial" w:cs="Arial"/>
        </w:rPr>
        <w:t>n l</w:t>
      </w:r>
      <w:r w:rsidRPr="00E933CA">
        <w:rPr>
          <w:rFonts w:ascii="Arial" w:eastAsia="Arial Narrow" w:hAnsi="Arial" w:cs="Arial"/>
          <w:spacing w:val="-1"/>
        </w:rPr>
        <w:t>a</w:t>
      </w:r>
      <w:r w:rsidRPr="00E933CA">
        <w:rPr>
          <w:rFonts w:ascii="Arial" w:eastAsia="Arial Narrow" w:hAnsi="Arial" w:cs="Arial"/>
        </w:rPr>
        <w:t>s</w:t>
      </w:r>
      <w:r w:rsidRPr="00E933CA">
        <w:rPr>
          <w:rFonts w:ascii="Arial" w:eastAsia="Arial Narrow" w:hAnsi="Arial" w:cs="Arial"/>
          <w:spacing w:val="2"/>
        </w:rPr>
        <w:t xml:space="preserve"> </w:t>
      </w:r>
      <w:r w:rsidRPr="00E933CA">
        <w:rPr>
          <w:rFonts w:ascii="Arial" w:eastAsia="Arial Narrow" w:hAnsi="Arial" w:cs="Arial"/>
          <w:spacing w:val="-1"/>
        </w:rPr>
        <w:t>n</w:t>
      </w:r>
      <w:r w:rsidRPr="00E933CA">
        <w:rPr>
          <w:rFonts w:ascii="Arial" w:eastAsia="Arial Narrow" w:hAnsi="Arial" w:cs="Arial"/>
          <w:spacing w:val="2"/>
        </w:rPr>
        <w:t>o</w:t>
      </w:r>
      <w:r w:rsidRPr="00E933CA">
        <w:rPr>
          <w:rFonts w:ascii="Arial" w:eastAsia="Arial Narrow" w:hAnsi="Arial" w:cs="Arial"/>
          <w:spacing w:val="-1"/>
        </w:rPr>
        <w:t>r</w:t>
      </w:r>
      <w:r w:rsidRPr="00E933CA">
        <w:rPr>
          <w:rFonts w:ascii="Arial" w:eastAsia="Arial Narrow" w:hAnsi="Arial" w:cs="Arial"/>
        </w:rPr>
        <w:t>m</w:t>
      </w:r>
      <w:r w:rsidRPr="00E933CA">
        <w:rPr>
          <w:rFonts w:ascii="Arial" w:eastAsia="Arial Narrow" w:hAnsi="Arial" w:cs="Arial"/>
          <w:spacing w:val="-1"/>
        </w:rPr>
        <w:t>a</w:t>
      </w:r>
      <w:r w:rsidRPr="00E933CA">
        <w:rPr>
          <w:rFonts w:ascii="Arial" w:eastAsia="Arial Narrow" w:hAnsi="Arial" w:cs="Arial"/>
        </w:rPr>
        <w:t>s</w:t>
      </w:r>
      <w:r w:rsidRPr="00E933CA">
        <w:rPr>
          <w:rFonts w:ascii="Arial" w:eastAsia="Arial Narrow" w:hAnsi="Arial" w:cs="Arial"/>
          <w:spacing w:val="2"/>
        </w:rPr>
        <w:t xml:space="preserve"> </w:t>
      </w:r>
      <w:r w:rsidRPr="00E933CA">
        <w:rPr>
          <w:rFonts w:ascii="Arial" w:eastAsia="Arial Narrow" w:hAnsi="Arial" w:cs="Arial"/>
          <w:spacing w:val="1"/>
        </w:rPr>
        <w:t>v</w:t>
      </w:r>
      <w:r w:rsidRPr="00E933CA">
        <w:rPr>
          <w:rFonts w:ascii="Arial" w:eastAsia="Arial Narrow" w:hAnsi="Arial" w:cs="Arial"/>
        </w:rPr>
        <w:t>i</w:t>
      </w:r>
      <w:r w:rsidRPr="00E933CA">
        <w:rPr>
          <w:rFonts w:ascii="Arial" w:eastAsia="Arial Narrow" w:hAnsi="Arial" w:cs="Arial"/>
          <w:spacing w:val="-1"/>
        </w:rPr>
        <w:t>gen</w:t>
      </w:r>
      <w:r w:rsidRPr="00E933CA">
        <w:rPr>
          <w:rFonts w:ascii="Arial" w:eastAsia="Arial Narrow" w:hAnsi="Arial" w:cs="Arial"/>
          <w:spacing w:val="1"/>
        </w:rPr>
        <w:t>t</w:t>
      </w:r>
      <w:r w:rsidRPr="00E933CA">
        <w:rPr>
          <w:rFonts w:ascii="Arial" w:eastAsia="Arial Narrow" w:hAnsi="Arial" w:cs="Arial"/>
          <w:spacing w:val="-1"/>
        </w:rPr>
        <w:t>e</w:t>
      </w:r>
      <w:r w:rsidRPr="00E933CA">
        <w:rPr>
          <w:rFonts w:ascii="Arial" w:eastAsia="Arial Narrow" w:hAnsi="Arial" w:cs="Arial"/>
          <w:spacing w:val="1"/>
        </w:rPr>
        <w:t>s.</w:t>
      </w:r>
    </w:p>
    <w:p w:rsidR="009F6E4D" w:rsidRPr="00E933CA" w:rsidRDefault="009F6E4D" w:rsidP="009F6E4D">
      <w:pPr>
        <w:pStyle w:val="Prrafodelista"/>
        <w:numPr>
          <w:ilvl w:val="0"/>
          <w:numId w:val="24"/>
        </w:numPr>
        <w:jc w:val="both"/>
        <w:rPr>
          <w:rFonts w:ascii="Arial" w:hAnsi="Arial" w:cs="Arial"/>
        </w:rPr>
      </w:pPr>
      <w:r w:rsidRPr="00E933CA">
        <w:rPr>
          <w:rFonts w:ascii="Arial" w:eastAsia="Arial Narrow" w:hAnsi="Arial" w:cs="Arial"/>
          <w:spacing w:val="1"/>
        </w:rPr>
        <w:t>P</w:t>
      </w:r>
      <w:r w:rsidRPr="00E933CA">
        <w:rPr>
          <w:rFonts w:ascii="Arial" w:eastAsia="Arial Narrow" w:hAnsi="Arial" w:cs="Arial"/>
          <w:spacing w:val="-1"/>
        </w:rPr>
        <w:t>ar</w:t>
      </w:r>
      <w:r w:rsidRPr="00E933CA">
        <w:rPr>
          <w:rFonts w:ascii="Arial" w:eastAsia="Arial Narrow" w:hAnsi="Arial" w:cs="Arial"/>
          <w:spacing w:val="1"/>
        </w:rPr>
        <w:t>t</w:t>
      </w:r>
      <w:r w:rsidRPr="00E933CA">
        <w:rPr>
          <w:rFonts w:ascii="Arial" w:eastAsia="Arial Narrow" w:hAnsi="Arial" w:cs="Arial"/>
        </w:rPr>
        <w:t>i</w:t>
      </w:r>
      <w:r w:rsidRPr="00E933CA">
        <w:rPr>
          <w:rFonts w:ascii="Arial" w:eastAsia="Arial Narrow" w:hAnsi="Arial" w:cs="Arial"/>
          <w:spacing w:val="2"/>
        </w:rPr>
        <w:t>c</w:t>
      </w:r>
      <w:r w:rsidRPr="00E933CA">
        <w:rPr>
          <w:rFonts w:ascii="Arial" w:eastAsia="Arial Narrow" w:hAnsi="Arial" w:cs="Arial"/>
        </w:rPr>
        <w:t>i</w:t>
      </w:r>
      <w:r w:rsidRPr="00E933CA">
        <w:rPr>
          <w:rFonts w:ascii="Arial" w:eastAsia="Arial Narrow" w:hAnsi="Arial" w:cs="Arial"/>
          <w:spacing w:val="-1"/>
        </w:rPr>
        <w:t>pa</w:t>
      </w:r>
      <w:r w:rsidRPr="00E933CA">
        <w:rPr>
          <w:rFonts w:ascii="Arial" w:eastAsia="Arial Narrow" w:hAnsi="Arial" w:cs="Arial"/>
        </w:rPr>
        <w:t>r</w:t>
      </w:r>
      <w:r w:rsidRPr="00E933CA">
        <w:rPr>
          <w:rFonts w:ascii="Arial" w:eastAsia="Arial Narrow" w:hAnsi="Arial" w:cs="Arial"/>
          <w:spacing w:val="8"/>
        </w:rPr>
        <w:t xml:space="preserve"> </w:t>
      </w:r>
      <w:r w:rsidRPr="00E933CA">
        <w:rPr>
          <w:rFonts w:ascii="Arial" w:eastAsia="Arial Narrow" w:hAnsi="Arial" w:cs="Arial"/>
          <w:spacing w:val="-1"/>
        </w:rPr>
        <w:t>e</w:t>
      </w:r>
      <w:r w:rsidRPr="00E933CA">
        <w:rPr>
          <w:rFonts w:ascii="Arial" w:eastAsia="Arial Narrow" w:hAnsi="Arial" w:cs="Arial"/>
        </w:rPr>
        <w:t>n</w:t>
      </w:r>
      <w:r w:rsidRPr="00E933CA">
        <w:rPr>
          <w:rFonts w:ascii="Arial" w:eastAsia="Arial Narrow" w:hAnsi="Arial" w:cs="Arial"/>
          <w:spacing w:val="8"/>
        </w:rPr>
        <w:t xml:space="preserve"> </w:t>
      </w:r>
      <w:r w:rsidRPr="00E933CA">
        <w:rPr>
          <w:rFonts w:ascii="Arial" w:eastAsia="Arial Narrow" w:hAnsi="Arial" w:cs="Arial"/>
          <w:spacing w:val="-1"/>
        </w:rPr>
        <w:t>e</w:t>
      </w:r>
      <w:r w:rsidRPr="00E933CA">
        <w:rPr>
          <w:rFonts w:ascii="Arial" w:eastAsia="Arial Narrow" w:hAnsi="Arial" w:cs="Arial"/>
        </w:rPr>
        <w:t>l</w:t>
      </w:r>
      <w:r w:rsidRPr="00E933CA">
        <w:rPr>
          <w:rFonts w:ascii="Arial" w:eastAsia="Arial Narrow" w:hAnsi="Arial" w:cs="Arial"/>
          <w:spacing w:val="9"/>
        </w:rPr>
        <w:t xml:space="preserve"> </w:t>
      </w:r>
      <w:r w:rsidRPr="00E933CA">
        <w:rPr>
          <w:rFonts w:ascii="Arial" w:eastAsia="Arial Narrow" w:hAnsi="Arial" w:cs="Arial"/>
          <w:spacing w:val="1"/>
        </w:rPr>
        <w:t>c</w:t>
      </w:r>
      <w:r w:rsidRPr="00E933CA">
        <w:rPr>
          <w:rFonts w:ascii="Arial" w:eastAsia="Arial Narrow" w:hAnsi="Arial" w:cs="Arial"/>
          <w:spacing w:val="-1"/>
        </w:rPr>
        <w:t>o</w:t>
      </w:r>
      <w:r w:rsidRPr="00E933CA">
        <w:rPr>
          <w:rFonts w:ascii="Arial" w:eastAsia="Arial Narrow" w:hAnsi="Arial" w:cs="Arial"/>
        </w:rPr>
        <w:t>mi</w:t>
      </w:r>
      <w:r w:rsidRPr="00E933CA">
        <w:rPr>
          <w:rFonts w:ascii="Arial" w:eastAsia="Arial Narrow" w:hAnsi="Arial" w:cs="Arial"/>
          <w:spacing w:val="1"/>
        </w:rPr>
        <w:t>t</w:t>
      </w:r>
      <w:r w:rsidRPr="00E933CA">
        <w:rPr>
          <w:rFonts w:ascii="Arial" w:eastAsia="Arial Narrow" w:hAnsi="Arial" w:cs="Arial"/>
        </w:rPr>
        <w:t>é</w:t>
      </w:r>
      <w:r w:rsidRPr="00E933CA">
        <w:rPr>
          <w:rFonts w:ascii="Arial" w:eastAsia="Arial Narrow" w:hAnsi="Arial" w:cs="Arial"/>
          <w:spacing w:val="8"/>
        </w:rPr>
        <w:t xml:space="preserve"> </w:t>
      </w:r>
      <w:r w:rsidRPr="00E933CA">
        <w:rPr>
          <w:rFonts w:ascii="Arial" w:eastAsia="Arial Narrow" w:hAnsi="Arial" w:cs="Arial"/>
          <w:spacing w:val="-1"/>
        </w:rPr>
        <w:t>d</w:t>
      </w:r>
      <w:r w:rsidRPr="00E933CA">
        <w:rPr>
          <w:rFonts w:ascii="Arial" w:eastAsia="Arial Narrow" w:hAnsi="Arial" w:cs="Arial"/>
        </w:rPr>
        <w:t>e</w:t>
      </w:r>
      <w:r w:rsidRPr="00E933CA">
        <w:rPr>
          <w:rFonts w:ascii="Arial" w:eastAsia="Arial Narrow" w:hAnsi="Arial" w:cs="Arial"/>
          <w:spacing w:val="8"/>
        </w:rPr>
        <w:t xml:space="preserve"> </w:t>
      </w:r>
      <w:r w:rsidRPr="00E933CA">
        <w:rPr>
          <w:rFonts w:ascii="Arial" w:eastAsia="Arial Narrow" w:hAnsi="Arial" w:cs="Arial"/>
          <w:spacing w:val="-1"/>
        </w:rPr>
        <w:t>é</w:t>
      </w:r>
      <w:r w:rsidRPr="00E933CA">
        <w:rPr>
          <w:rFonts w:ascii="Arial" w:eastAsia="Arial Narrow" w:hAnsi="Arial" w:cs="Arial"/>
          <w:spacing w:val="1"/>
        </w:rPr>
        <w:t>t</w:t>
      </w:r>
      <w:r w:rsidRPr="00E933CA">
        <w:rPr>
          <w:rFonts w:ascii="Arial" w:eastAsia="Arial Narrow" w:hAnsi="Arial" w:cs="Arial"/>
        </w:rPr>
        <w:t>i</w:t>
      </w:r>
      <w:r w:rsidRPr="00E933CA">
        <w:rPr>
          <w:rFonts w:ascii="Arial" w:eastAsia="Arial Narrow" w:hAnsi="Arial" w:cs="Arial"/>
          <w:spacing w:val="2"/>
        </w:rPr>
        <w:t>c</w:t>
      </w:r>
      <w:r w:rsidRPr="00E933CA">
        <w:rPr>
          <w:rFonts w:ascii="Arial" w:eastAsia="Arial Narrow" w:hAnsi="Arial" w:cs="Arial"/>
        </w:rPr>
        <w:t>a</w:t>
      </w:r>
      <w:r w:rsidRPr="00E933CA">
        <w:rPr>
          <w:rFonts w:ascii="Arial" w:eastAsia="Arial Narrow" w:hAnsi="Arial" w:cs="Arial"/>
          <w:spacing w:val="8"/>
        </w:rPr>
        <w:t xml:space="preserve"> </w:t>
      </w:r>
      <w:r w:rsidRPr="00E933CA">
        <w:rPr>
          <w:rFonts w:ascii="Arial" w:eastAsia="Arial Narrow" w:hAnsi="Arial" w:cs="Arial"/>
          <w:spacing w:val="-1"/>
        </w:rPr>
        <w:t>ho</w:t>
      </w:r>
      <w:r w:rsidRPr="00E933CA">
        <w:rPr>
          <w:rFonts w:ascii="Arial" w:eastAsia="Arial Narrow" w:hAnsi="Arial" w:cs="Arial"/>
          <w:spacing w:val="1"/>
        </w:rPr>
        <w:t>s</w:t>
      </w:r>
      <w:r w:rsidRPr="00E933CA">
        <w:rPr>
          <w:rFonts w:ascii="Arial" w:eastAsia="Arial Narrow" w:hAnsi="Arial" w:cs="Arial"/>
          <w:spacing w:val="-1"/>
        </w:rPr>
        <w:t>p</w:t>
      </w:r>
      <w:r w:rsidRPr="00E933CA">
        <w:rPr>
          <w:rFonts w:ascii="Arial" w:eastAsia="Arial Narrow" w:hAnsi="Arial" w:cs="Arial"/>
        </w:rPr>
        <w:t>i</w:t>
      </w:r>
      <w:r w:rsidRPr="00E933CA">
        <w:rPr>
          <w:rFonts w:ascii="Arial" w:eastAsia="Arial Narrow" w:hAnsi="Arial" w:cs="Arial"/>
          <w:spacing w:val="1"/>
        </w:rPr>
        <w:t>t</w:t>
      </w:r>
      <w:r w:rsidRPr="00E933CA">
        <w:rPr>
          <w:rFonts w:ascii="Arial" w:eastAsia="Arial Narrow" w:hAnsi="Arial" w:cs="Arial"/>
          <w:spacing w:val="-1"/>
        </w:rPr>
        <w:t>a</w:t>
      </w:r>
      <w:r w:rsidRPr="00E933CA">
        <w:rPr>
          <w:rFonts w:ascii="Arial" w:eastAsia="Arial Narrow" w:hAnsi="Arial" w:cs="Arial"/>
        </w:rPr>
        <w:t>l</w:t>
      </w:r>
      <w:r w:rsidRPr="00E933CA">
        <w:rPr>
          <w:rFonts w:ascii="Arial" w:eastAsia="Arial Narrow" w:hAnsi="Arial" w:cs="Arial"/>
          <w:spacing w:val="3"/>
        </w:rPr>
        <w:t>a</w:t>
      </w:r>
      <w:r w:rsidRPr="00E933CA">
        <w:rPr>
          <w:rFonts w:ascii="Arial" w:eastAsia="Arial Narrow" w:hAnsi="Arial" w:cs="Arial"/>
          <w:spacing w:val="-1"/>
        </w:rPr>
        <w:t>r</w:t>
      </w:r>
      <w:r w:rsidRPr="00E933CA">
        <w:rPr>
          <w:rFonts w:ascii="Arial" w:eastAsia="Arial Narrow" w:hAnsi="Arial" w:cs="Arial"/>
        </w:rPr>
        <w:t>i</w:t>
      </w:r>
      <w:r w:rsidRPr="00E933CA">
        <w:rPr>
          <w:rFonts w:ascii="Arial" w:eastAsia="Arial Narrow" w:hAnsi="Arial" w:cs="Arial"/>
          <w:spacing w:val="-1"/>
        </w:rPr>
        <w:t>a</w:t>
      </w:r>
      <w:r w:rsidRPr="00E933CA">
        <w:rPr>
          <w:rFonts w:ascii="Arial" w:eastAsia="Arial Narrow" w:hAnsi="Arial" w:cs="Arial"/>
        </w:rPr>
        <w:t>,</w:t>
      </w:r>
      <w:r w:rsidRPr="00E933CA">
        <w:rPr>
          <w:rFonts w:ascii="Arial" w:eastAsia="Arial Narrow" w:hAnsi="Arial" w:cs="Arial"/>
          <w:spacing w:val="15"/>
        </w:rPr>
        <w:t xml:space="preserve"> </w:t>
      </w:r>
      <w:r w:rsidRPr="00E933CA">
        <w:rPr>
          <w:rFonts w:ascii="Arial" w:eastAsia="Arial Narrow" w:hAnsi="Arial" w:cs="Arial"/>
          <w:spacing w:val="1"/>
        </w:rPr>
        <w:t>v</w:t>
      </w:r>
      <w:r w:rsidRPr="00E933CA">
        <w:rPr>
          <w:rFonts w:ascii="Arial" w:eastAsia="Arial Narrow" w:hAnsi="Arial" w:cs="Arial"/>
          <w:spacing w:val="-1"/>
        </w:rPr>
        <w:t>e</w:t>
      </w:r>
      <w:r w:rsidRPr="00E933CA">
        <w:rPr>
          <w:rFonts w:ascii="Arial" w:eastAsia="Arial Narrow" w:hAnsi="Arial" w:cs="Arial"/>
        </w:rPr>
        <w:t>l</w:t>
      </w:r>
      <w:r w:rsidRPr="00E933CA">
        <w:rPr>
          <w:rFonts w:ascii="Arial" w:eastAsia="Arial Narrow" w:hAnsi="Arial" w:cs="Arial"/>
          <w:spacing w:val="-1"/>
        </w:rPr>
        <w:t>an</w:t>
      </w:r>
      <w:r w:rsidRPr="00E933CA">
        <w:rPr>
          <w:rFonts w:ascii="Arial" w:eastAsia="Arial Narrow" w:hAnsi="Arial" w:cs="Arial"/>
          <w:spacing w:val="2"/>
        </w:rPr>
        <w:t>d</w:t>
      </w:r>
      <w:r w:rsidRPr="00E933CA">
        <w:rPr>
          <w:rFonts w:ascii="Arial" w:eastAsia="Arial Narrow" w:hAnsi="Arial" w:cs="Arial"/>
        </w:rPr>
        <w:t>o</w:t>
      </w:r>
      <w:r w:rsidRPr="00E933CA">
        <w:rPr>
          <w:rFonts w:ascii="Arial" w:eastAsia="Arial Narrow" w:hAnsi="Arial" w:cs="Arial"/>
          <w:spacing w:val="8"/>
        </w:rPr>
        <w:t xml:space="preserve"> </w:t>
      </w:r>
      <w:r w:rsidRPr="00E933CA">
        <w:rPr>
          <w:rFonts w:ascii="Arial" w:eastAsia="Arial Narrow" w:hAnsi="Arial" w:cs="Arial"/>
          <w:spacing w:val="-1"/>
        </w:rPr>
        <w:t>po</w:t>
      </w:r>
      <w:r w:rsidRPr="00E933CA">
        <w:rPr>
          <w:rFonts w:ascii="Arial" w:eastAsia="Arial Narrow" w:hAnsi="Arial" w:cs="Arial"/>
        </w:rPr>
        <w:t>r</w:t>
      </w:r>
      <w:r w:rsidRPr="00E933CA">
        <w:rPr>
          <w:rFonts w:ascii="Arial" w:eastAsia="Arial Narrow" w:hAnsi="Arial" w:cs="Arial"/>
          <w:spacing w:val="8"/>
        </w:rPr>
        <w:t xml:space="preserve"> </w:t>
      </w:r>
      <w:r w:rsidRPr="00E933CA">
        <w:rPr>
          <w:rFonts w:ascii="Arial" w:eastAsia="Arial Narrow" w:hAnsi="Arial" w:cs="Arial"/>
        </w:rPr>
        <w:t>m</w:t>
      </w:r>
      <w:r w:rsidRPr="00E933CA">
        <w:rPr>
          <w:rFonts w:ascii="Arial" w:eastAsia="Arial Narrow" w:hAnsi="Arial" w:cs="Arial"/>
          <w:spacing w:val="-1"/>
        </w:rPr>
        <w:t>e</w:t>
      </w:r>
      <w:r w:rsidRPr="00E933CA">
        <w:rPr>
          <w:rFonts w:ascii="Arial" w:eastAsia="Arial Narrow" w:hAnsi="Arial" w:cs="Arial"/>
          <w:spacing w:val="4"/>
        </w:rPr>
        <w:t>j</w:t>
      </w:r>
      <w:r w:rsidRPr="00E933CA">
        <w:rPr>
          <w:rFonts w:ascii="Arial" w:eastAsia="Arial Narrow" w:hAnsi="Arial" w:cs="Arial"/>
          <w:spacing w:val="-1"/>
        </w:rPr>
        <w:t>o</w:t>
      </w:r>
      <w:r w:rsidRPr="00E933CA">
        <w:rPr>
          <w:rFonts w:ascii="Arial" w:eastAsia="Arial Narrow" w:hAnsi="Arial" w:cs="Arial"/>
          <w:spacing w:val="2"/>
        </w:rPr>
        <w:t>r</w:t>
      </w:r>
      <w:r w:rsidRPr="00E933CA">
        <w:rPr>
          <w:rFonts w:ascii="Arial" w:eastAsia="Arial Narrow" w:hAnsi="Arial" w:cs="Arial"/>
          <w:spacing w:val="-1"/>
        </w:rPr>
        <w:t>a</w:t>
      </w:r>
      <w:r w:rsidRPr="00E933CA">
        <w:rPr>
          <w:rFonts w:ascii="Arial" w:eastAsia="Arial Narrow" w:hAnsi="Arial" w:cs="Arial"/>
        </w:rPr>
        <w:t>r</w:t>
      </w:r>
      <w:r w:rsidRPr="00E933CA">
        <w:rPr>
          <w:rFonts w:ascii="Arial" w:eastAsia="Arial Narrow" w:hAnsi="Arial" w:cs="Arial"/>
          <w:spacing w:val="8"/>
        </w:rPr>
        <w:t xml:space="preserve"> </w:t>
      </w:r>
      <w:r w:rsidRPr="00E933CA">
        <w:rPr>
          <w:rFonts w:ascii="Arial" w:eastAsia="Arial Narrow" w:hAnsi="Arial" w:cs="Arial"/>
        </w:rPr>
        <w:t>la</w:t>
      </w:r>
      <w:r w:rsidRPr="00E933CA">
        <w:rPr>
          <w:rFonts w:ascii="Arial" w:eastAsia="Arial Narrow" w:hAnsi="Arial" w:cs="Arial"/>
          <w:spacing w:val="8"/>
        </w:rPr>
        <w:t xml:space="preserve"> </w:t>
      </w:r>
      <w:r w:rsidRPr="00E933CA">
        <w:rPr>
          <w:rFonts w:ascii="Arial" w:eastAsia="Arial Narrow" w:hAnsi="Arial" w:cs="Arial"/>
          <w:spacing w:val="1"/>
        </w:rPr>
        <w:t>c</w:t>
      </w:r>
      <w:r w:rsidRPr="00E933CA">
        <w:rPr>
          <w:rFonts w:ascii="Arial" w:eastAsia="Arial Narrow" w:hAnsi="Arial" w:cs="Arial"/>
          <w:spacing w:val="-1"/>
        </w:rPr>
        <w:t>a</w:t>
      </w:r>
      <w:r w:rsidRPr="00E933CA">
        <w:rPr>
          <w:rFonts w:ascii="Arial" w:eastAsia="Arial Narrow" w:hAnsi="Arial" w:cs="Arial"/>
        </w:rPr>
        <w:t>li</w:t>
      </w:r>
      <w:r w:rsidRPr="00E933CA">
        <w:rPr>
          <w:rFonts w:ascii="Arial" w:eastAsia="Arial Narrow" w:hAnsi="Arial" w:cs="Arial"/>
          <w:spacing w:val="-1"/>
        </w:rPr>
        <w:t>da</w:t>
      </w:r>
      <w:r w:rsidRPr="00E933CA">
        <w:rPr>
          <w:rFonts w:ascii="Arial" w:eastAsia="Arial Narrow" w:hAnsi="Arial" w:cs="Arial"/>
        </w:rPr>
        <w:t>d</w:t>
      </w:r>
      <w:r w:rsidRPr="00E933CA">
        <w:rPr>
          <w:rFonts w:ascii="Arial" w:eastAsia="Arial Narrow" w:hAnsi="Arial" w:cs="Arial"/>
          <w:spacing w:val="8"/>
        </w:rPr>
        <w:t xml:space="preserve"> </w:t>
      </w:r>
      <w:r w:rsidRPr="00E933CA">
        <w:rPr>
          <w:rFonts w:ascii="Arial" w:eastAsia="Arial Narrow" w:hAnsi="Arial" w:cs="Arial"/>
        </w:rPr>
        <w:t>y</w:t>
      </w:r>
      <w:r w:rsidRPr="00E933CA">
        <w:rPr>
          <w:rFonts w:ascii="Arial" w:eastAsia="Arial Narrow" w:hAnsi="Arial" w:cs="Arial"/>
          <w:spacing w:val="11"/>
        </w:rPr>
        <w:t xml:space="preserve"> </w:t>
      </w:r>
      <w:r w:rsidRPr="00E933CA">
        <w:rPr>
          <w:rFonts w:ascii="Arial" w:eastAsia="Arial Narrow" w:hAnsi="Arial" w:cs="Arial"/>
          <w:spacing w:val="-1"/>
        </w:rPr>
        <w:t>op</w:t>
      </w:r>
      <w:r w:rsidRPr="00E933CA">
        <w:rPr>
          <w:rFonts w:ascii="Arial" w:eastAsia="Arial Narrow" w:hAnsi="Arial" w:cs="Arial"/>
          <w:spacing w:val="2"/>
        </w:rPr>
        <w:t>o</w:t>
      </w:r>
      <w:r w:rsidRPr="00E933CA">
        <w:rPr>
          <w:rFonts w:ascii="Arial" w:eastAsia="Arial Narrow" w:hAnsi="Arial" w:cs="Arial"/>
          <w:spacing w:val="-1"/>
        </w:rPr>
        <w:t>r</w:t>
      </w:r>
      <w:r w:rsidRPr="00E933CA">
        <w:rPr>
          <w:rFonts w:ascii="Arial" w:eastAsia="Arial Narrow" w:hAnsi="Arial" w:cs="Arial"/>
          <w:spacing w:val="1"/>
        </w:rPr>
        <w:t>t</w:t>
      </w:r>
      <w:r w:rsidRPr="00E933CA">
        <w:rPr>
          <w:rFonts w:ascii="Arial" w:eastAsia="Arial Narrow" w:hAnsi="Arial" w:cs="Arial"/>
          <w:spacing w:val="-1"/>
        </w:rPr>
        <w:t>un</w:t>
      </w:r>
      <w:r w:rsidRPr="00E933CA">
        <w:rPr>
          <w:rFonts w:ascii="Arial" w:eastAsia="Arial Narrow" w:hAnsi="Arial" w:cs="Arial"/>
        </w:rPr>
        <w:t>i</w:t>
      </w:r>
      <w:r w:rsidRPr="00E933CA">
        <w:rPr>
          <w:rFonts w:ascii="Arial" w:eastAsia="Arial Narrow" w:hAnsi="Arial" w:cs="Arial"/>
          <w:spacing w:val="3"/>
        </w:rPr>
        <w:t>d</w:t>
      </w:r>
      <w:r w:rsidRPr="00E933CA">
        <w:rPr>
          <w:rFonts w:ascii="Arial" w:eastAsia="Arial Narrow" w:hAnsi="Arial" w:cs="Arial"/>
          <w:spacing w:val="-1"/>
        </w:rPr>
        <w:t>a</w:t>
      </w:r>
      <w:r w:rsidRPr="00E933CA">
        <w:rPr>
          <w:rFonts w:ascii="Arial" w:eastAsia="Arial Narrow" w:hAnsi="Arial" w:cs="Arial"/>
        </w:rPr>
        <w:t>d</w:t>
      </w:r>
      <w:r w:rsidRPr="00E933CA">
        <w:rPr>
          <w:rFonts w:ascii="Arial" w:eastAsia="Arial Narrow" w:hAnsi="Arial" w:cs="Arial"/>
          <w:spacing w:val="8"/>
        </w:rPr>
        <w:t xml:space="preserve"> </w:t>
      </w:r>
      <w:r w:rsidRPr="00E933CA">
        <w:rPr>
          <w:rFonts w:ascii="Arial" w:eastAsia="Arial Narrow" w:hAnsi="Arial" w:cs="Arial"/>
          <w:spacing w:val="2"/>
        </w:rPr>
        <w:t>e</w:t>
      </w:r>
      <w:r w:rsidRPr="00E933CA">
        <w:rPr>
          <w:rFonts w:ascii="Arial" w:eastAsia="Arial Narrow" w:hAnsi="Arial" w:cs="Arial"/>
        </w:rPr>
        <w:t xml:space="preserve">n la </w:t>
      </w:r>
      <w:r w:rsidRPr="00E933CA">
        <w:rPr>
          <w:rFonts w:ascii="Arial" w:eastAsia="Arial Narrow" w:hAnsi="Arial" w:cs="Arial"/>
          <w:spacing w:val="-1"/>
        </w:rPr>
        <w:t>pre</w:t>
      </w:r>
      <w:r w:rsidRPr="00E933CA">
        <w:rPr>
          <w:rFonts w:ascii="Arial" w:eastAsia="Arial Narrow" w:hAnsi="Arial" w:cs="Arial"/>
          <w:spacing w:val="1"/>
        </w:rPr>
        <w:t>st</w:t>
      </w:r>
      <w:r w:rsidRPr="00E933CA">
        <w:rPr>
          <w:rFonts w:ascii="Arial" w:eastAsia="Arial Narrow" w:hAnsi="Arial" w:cs="Arial"/>
          <w:spacing w:val="-1"/>
        </w:rPr>
        <w:t>a</w:t>
      </w:r>
      <w:r w:rsidRPr="00E933CA">
        <w:rPr>
          <w:rFonts w:ascii="Arial" w:eastAsia="Arial Narrow" w:hAnsi="Arial" w:cs="Arial"/>
          <w:spacing w:val="1"/>
        </w:rPr>
        <w:t>c</w:t>
      </w:r>
      <w:r w:rsidRPr="00E933CA">
        <w:rPr>
          <w:rFonts w:ascii="Arial" w:eastAsia="Arial Narrow" w:hAnsi="Arial" w:cs="Arial"/>
        </w:rPr>
        <w:t>i</w:t>
      </w:r>
      <w:r w:rsidRPr="00E933CA">
        <w:rPr>
          <w:rFonts w:ascii="Arial" w:eastAsia="Arial Narrow" w:hAnsi="Arial" w:cs="Arial"/>
          <w:spacing w:val="-1"/>
        </w:rPr>
        <w:t>ó</w:t>
      </w:r>
      <w:r w:rsidRPr="00E933CA">
        <w:rPr>
          <w:rFonts w:ascii="Arial" w:eastAsia="Arial Narrow" w:hAnsi="Arial" w:cs="Arial"/>
        </w:rPr>
        <w:t xml:space="preserve">n </w:t>
      </w:r>
      <w:r w:rsidRPr="00E933CA">
        <w:rPr>
          <w:rFonts w:ascii="Arial" w:eastAsia="Arial Narrow" w:hAnsi="Arial" w:cs="Arial"/>
          <w:spacing w:val="-1"/>
        </w:rPr>
        <w:t>d</w:t>
      </w:r>
      <w:r w:rsidRPr="00E933CA">
        <w:rPr>
          <w:rFonts w:ascii="Arial" w:eastAsia="Arial Narrow" w:hAnsi="Arial" w:cs="Arial"/>
        </w:rPr>
        <w:t>e l</w:t>
      </w:r>
      <w:r w:rsidRPr="00E933CA">
        <w:rPr>
          <w:rFonts w:ascii="Arial" w:eastAsia="Arial Narrow" w:hAnsi="Arial" w:cs="Arial"/>
          <w:spacing w:val="-1"/>
        </w:rPr>
        <w:t>o</w:t>
      </w:r>
      <w:r w:rsidRPr="00E933CA">
        <w:rPr>
          <w:rFonts w:ascii="Arial" w:eastAsia="Arial Narrow" w:hAnsi="Arial" w:cs="Arial"/>
        </w:rPr>
        <w:t>s</w:t>
      </w:r>
      <w:r w:rsidRPr="00E933CA">
        <w:rPr>
          <w:rFonts w:ascii="Arial" w:eastAsia="Arial Narrow" w:hAnsi="Arial" w:cs="Arial"/>
          <w:spacing w:val="2"/>
        </w:rPr>
        <w:t xml:space="preserve"> </w:t>
      </w:r>
      <w:r w:rsidRPr="00E933CA">
        <w:rPr>
          <w:rFonts w:ascii="Arial" w:eastAsia="Arial Narrow" w:hAnsi="Arial" w:cs="Arial"/>
          <w:spacing w:val="1"/>
        </w:rPr>
        <w:t>s</w:t>
      </w:r>
      <w:r w:rsidRPr="00E933CA">
        <w:rPr>
          <w:rFonts w:ascii="Arial" w:eastAsia="Arial Narrow" w:hAnsi="Arial" w:cs="Arial"/>
          <w:spacing w:val="-1"/>
        </w:rPr>
        <w:t>er</w:t>
      </w:r>
      <w:r w:rsidRPr="00E933CA">
        <w:rPr>
          <w:rFonts w:ascii="Arial" w:eastAsia="Arial Narrow" w:hAnsi="Arial" w:cs="Arial"/>
          <w:spacing w:val="1"/>
        </w:rPr>
        <w:t>v</w:t>
      </w:r>
      <w:r w:rsidRPr="00E933CA">
        <w:rPr>
          <w:rFonts w:ascii="Arial" w:eastAsia="Arial Narrow" w:hAnsi="Arial" w:cs="Arial"/>
        </w:rPr>
        <w:t>i</w:t>
      </w:r>
      <w:r w:rsidRPr="00E933CA">
        <w:rPr>
          <w:rFonts w:ascii="Arial" w:eastAsia="Arial Narrow" w:hAnsi="Arial" w:cs="Arial"/>
          <w:spacing w:val="2"/>
        </w:rPr>
        <w:t>c</w:t>
      </w:r>
      <w:r w:rsidRPr="00E933CA">
        <w:rPr>
          <w:rFonts w:ascii="Arial" w:eastAsia="Arial Narrow" w:hAnsi="Arial" w:cs="Arial"/>
        </w:rPr>
        <w:t>i</w:t>
      </w:r>
      <w:r w:rsidRPr="00E933CA">
        <w:rPr>
          <w:rFonts w:ascii="Arial" w:eastAsia="Arial Narrow" w:hAnsi="Arial" w:cs="Arial"/>
          <w:spacing w:val="-1"/>
        </w:rPr>
        <w:t>o</w:t>
      </w:r>
      <w:r w:rsidRPr="00E933CA">
        <w:rPr>
          <w:rFonts w:ascii="Arial" w:eastAsia="Arial Narrow" w:hAnsi="Arial" w:cs="Arial"/>
          <w:spacing w:val="1"/>
        </w:rPr>
        <w:t>s</w:t>
      </w:r>
      <w:r w:rsidRPr="00E933CA">
        <w:rPr>
          <w:rFonts w:ascii="Arial" w:eastAsia="Arial Narrow" w:hAnsi="Arial" w:cs="Arial"/>
        </w:rPr>
        <w:t>.</w:t>
      </w:r>
    </w:p>
    <w:p w:rsidR="009F6E4D" w:rsidRPr="00E933CA" w:rsidRDefault="009F6E4D" w:rsidP="009F6E4D">
      <w:pPr>
        <w:pStyle w:val="Prrafodelista"/>
        <w:numPr>
          <w:ilvl w:val="0"/>
          <w:numId w:val="24"/>
        </w:numPr>
        <w:jc w:val="both"/>
        <w:rPr>
          <w:rFonts w:ascii="Arial" w:hAnsi="Arial" w:cs="Arial"/>
        </w:rPr>
      </w:pPr>
      <w:r w:rsidRPr="00E933CA">
        <w:rPr>
          <w:rFonts w:ascii="Arial" w:eastAsia="Arial Narrow" w:hAnsi="Arial" w:cs="Arial"/>
          <w:spacing w:val="1"/>
        </w:rPr>
        <w:t>V</w:t>
      </w:r>
      <w:r w:rsidRPr="00E933CA">
        <w:rPr>
          <w:rFonts w:ascii="Arial" w:eastAsia="Arial Narrow" w:hAnsi="Arial" w:cs="Arial"/>
          <w:spacing w:val="-1"/>
        </w:rPr>
        <w:t>e</w:t>
      </w:r>
      <w:r w:rsidRPr="00E933CA">
        <w:rPr>
          <w:rFonts w:ascii="Arial" w:eastAsia="Arial Narrow" w:hAnsi="Arial" w:cs="Arial"/>
        </w:rPr>
        <w:t>l</w:t>
      </w:r>
      <w:r w:rsidRPr="00E933CA">
        <w:rPr>
          <w:rFonts w:ascii="Arial" w:eastAsia="Arial Narrow" w:hAnsi="Arial" w:cs="Arial"/>
          <w:spacing w:val="-1"/>
        </w:rPr>
        <w:t>a</w:t>
      </w:r>
      <w:r w:rsidRPr="00E933CA">
        <w:rPr>
          <w:rFonts w:ascii="Arial" w:eastAsia="Arial Narrow" w:hAnsi="Arial" w:cs="Arial"/>
        </w:rPr>
        <w:t xml:space="preserve">r </w:t>
      </w:r>
      <w:r w:rsidRPr="00E933CA">
        <w:rPr>
          <w:rFonts w:ascii="Arial" w:eastAsia="Arial Narrow" w:hAnsi="Arial" w:cs="Arial"/>
          <w:spacing w:val="-1"/>
        </w:rPr>
        <w:t>p</w:t>
      </w:r>
      <w:r w:rsidRPr="00E933CA">
        <w:rPr>
          <w:rFonts w:ascii="Arial" w:eastAsia="Arial Narrow" w:hAnsi="Arial" w:cs="Arial"/>
          <w:spacing w:val="2"/>
        </w:rPr>
        <w:t>o</w:t>
      </w:r>
      <w:r w:rsidRPr="00E933CA">
        <w:rPr>
          <w:rFonts w:ascii="Arial" w:eastAsia="Arial Narrow" w:hAnsi="Arial" w:cs="Arial"/>
          <w:spacing w:val="-1"/>
        </w:rPr>
        <w:t>r</w:t>
      </w:r>
      <w:r w:rsidRPr="00E933CA">
        <w:rPr>
          <w:rFonts w:ascii="Arial" w:eastAsia="Arial Narrow" w:hAnsi="Arial" w:cs="Arial"/>
          <w:spacing w:val="2"/>
        </w:rPr>
        <w:t>q</w:t>
      </w:r>
      <w:r w:rsidRPr="00E933CA">
        <w:rPr>
          <w:rFonts w:ascii="Arial" w:eastAsia="Arial Narrow" w:hAnsi="Arial" w:cs="Arial"/>
          <w:spacing w:val="-1"/>
        </w:rPr>
        <w:t>u</w:t>
      </w:r>
      <w:r w:rsidRPr="00E933CA">
        <w:rPr>
          <w:rFonts w:ascii="Arial" w:eastAsia="Arial Narrow" w:hAnsi="Arial" w:cs="Arial"/>
        </w:rPr>
        <w:t>e l</w:t>
      </w:r>
      <w:r w:rsidRPr="00E933CA">
        <w:rPr>
          <w:rFonts w:ascii="Arial" w:eastAsia="Arial Narrow" w:hAnsi="Arial" w:cs="Arial"/>
          <w:spacing w:val="-1"/>
        </w:rPr>
        <w:t>a</w:t>
      </w:r>
      <w:r w:rsidRPr="00E933CA">
        <w:rPr>
          <w:rFonts w:ascii="Arial" w:eastAsia="Arial Narrow" w:hAnsi="Arial" w:cs="Arial"/>
        </w:rPr>
        <w:t>s</w:t>
      </w:r>
      <w:r w:rsidRPr="00E933CA">
        <w:rPr>
          <w:rFonts w:ascii="Arial" w:eastAsia="Arial Narrow" w:hAnsi="Arial" w:cs="Arial"/>
          <w:spacing w:val="2"/>
        </w:rPr>
        <w:t xml:space="preserve"> </w:t>
      </w:r>
      <w:r w:rsidRPr="00E933CA">
        <w:rPr>
          <w:rFonts w:ascii="Arial" w:eastAsia="Arial Narrow" w:hAnsi="Arial" w:cs="Arial"/>
          <w:spacing w:val="-1"/>
        </w:rPr>
        <w:t>pe</w:t>
      </w:r>
      <w:r w:rsidRPr="00E933CA">
        <w:rPr>
          <w:rFonts w:ascii="Arial" w:eastAsia="Arial Narrow" w:hAnsi="Arial" w:cs="Arial"/>
          <w:spacing w:val="1"/>
        </w:rPr>
        <w:t>t</w:t>
      </w:r>
      <w:r w:rsidRPr="00E933CA">
        <w:rPr>
          <w:rFonts w:ascii="Arial" w:eastAsia="Arial Narrow" w:hAnsi="Arial" w:cs="Arial"/>
        </w:rPr>
        <w:t>i</w:t>
      </w:r>
      <w:r w:rsidRPr="00E933CA">
        <w:rPr>
          <w:rFonts w:ascii="Arial" w:eastAsia="Arial Narrow" w:hAnsi="Arial" w:cs="Arial"/>
          <w:spacing w:val="2"/>
        </w:rPr>
        <w:t>c</w:t>
      </w:r>
      <w:r w:rsidRPr="00E933CA">
        <w:rPr>
          <w:rFonts w:ascii="Arial" w:eastAsia="Arial Narrow" w:hAnsi="Arial" w:cs="Arial"/>
        </w:rPr>
        <w:t>i</w:t>
      </w:r>
      <w:r w:rsidRPr="00E933CA">
        <w:rPr>
          <w:rFonts w:ascii="Arial" w:eastAsia="Arial Narrow" w:hAnsi="Arial" w:cs="Arial"/>
          <w:spacing w:val="-1"/>
        </w:rPr>
        <w:t>o</w:t>
      </w:r>
      <w:r w:rsidRPr="00E933CA">
        <w:rPr>
          <w:rFonts w:ascii="Arial" w:eastAsia="Arial Narrow" w:hAnsi="Arial" w:cs="Arial"/>
          <w:spacing w:val="2"/>
        </w:rPr>
        <w:t>n</w:t>
      </w:r>
      <w:r w:rsidRPr="00E933CA">
        <w:rPr>
          <w:rFonts w:ascii="Arial" w:eastAsia="Arial Narrow" w:hAnsi="Arial" w:cs="Arial"/>
          <w:spacing w:val="-1"/>
        </w:rPr>
        <w:t>e</w:t>
      </w:r>
      <w:r w:rsidRPr="00E933CA">
        <w:rPr>
          <w:rFonts w:ascii="Arial" w:eastAsia="Arial Narrow" w:hAnsi="Arial" w:cs="Arial"/>
          <w:spacing w:val="1"/>
        </w:rPr>
        <w:t>s</w:t>
      </w:r>
      <w:r w:rsidRPr="00E933CA">
        <w:rPr>
          <w:rFonts w:ascii="Arial" w:eastAsia="Arial Narrow" w:hAnsi="Arial" w:cs="Arial"/>
        </w:rPr>
        <w:t>,</w:t>
      </w:r>
      <w:r w:rsidRPr="00E933CA">
        <w:rPr>
          <w:rFonts w:ascii="Arial" w:eastAsia="Arial Narrow" w:hAnsi="Arial" w:cs="Arial"/>
          <w:spacing w:val="2"/>
        </w:rPr>
        <w:t xml:space="preserve"> </w:t>
      </w:r>
      <w:r w:rsidRPr="00E933CA">
        <w:rPr>
          <w:rFonts w:ascii="Arial" w:eastAsia="Arial Narrow" w:hAnsi="Arial" w:cs="Arial"/>
          <w:spacing w:val="-1"/>
        </w:rPr>
        <w:t>que</w:t>
      </w:r>
      <w:r w:rsidRPr="00E933CA">
        <w:rPr>
          <w:rFonts w:ascii="Arial" w:eastAsia="Arial Narrow" w:hAnsi="Arial" w:cs="Arial"/>
        </w:rPr>
        <w:t>j</w:t>
      </w:r>
      <w:r w:rsidRPr="00E933CA">
        <w:rPr>
          <w:rFonts w:ascii="Arial" w:eastAsia="Arial Narrow" w:hAnsi="Arial" w:cs="Arial"/>
          <w:spacing w:val="-1"/>
        </w:rPr>
        <w:t>a</w:t>
      </w:r>
      <w:r w:rsidRPr="00E933CA">
        <w:rPr>
          <w:rFonts w:ascii="Arial" w:eastAsia="Arial Narrow" w:hAnsi="Arial" w:cs="Arial"/>
          <w:spacing w:val="1"/>
        </w:rPr>
        <w:t>s</w:t>
      </w:r>
      <w:r w:rsidRPr="00E933CA">
        <w:rPr>
          <w:rFonts w:ascii="Arial" w:eastAsia="Arial Narrow" w:hAnsi="Arial" w:cs="Arial"/>
        </w:rPr>
        <w:t>,</w:t>
      </w:r>
      <w:r w:rsidRPr="00E933CA">
        <w:rPr>
          <w:rFonts w:ascii="Arial" w:eastAsia="Arial Narrow" w:hAnsi="Arial" w:cs="Arial"/>
          <w:spacing w:val="2"/>
        </w:rPr>
        <w:t xml:space="preserve"> </w:t>
      </w:r>
      <w:r w:rsidRPr="00E933CA">
        <w:rPr>
          <w:rFonts w:ascii="Arial" w:eastAsia="Arial Narrow" w:hAnsi="Arial" w:cs="Arial"/>
          <w:spacing w:val="-1"/>
        </w:rPr>
        <w:t>re</w:t>
      </w:r>
      <w:r w:rsidRPr="00E933CA">
        <w:rPr>
          <w:rFonts w:ascii="Arial" w:eastAsia="Arial Narrow" w:hAnsi="Arial" w:cs="Arial"/>
          <w:spacing w:val="1"/>
        </w:rPr>
        <w:t>c</w:t>
      </w:r>
      <w:r w:rsidRPr="00E933CA">
        <w:rPr>
          <w:rFonts w:ascii="Arial" w:eastAsia="Arial Narrow" w:hAnsi="Arial" w:cs="Arial"/>
        </w:rPr>
        <w:t>l</w:t>
      </w:r>
      <w:r w:rsidRPr="00E933CA">
        <w:rPr>
          <w:rFonts w:ascii="Arial" w:eastAsia="Arial Narrow" w:hAnsi="Arial" w:cs="Arial"/>
          <w:spacing w:val="-1"/>
        </w:rPr>
        <w:t>a</w:t>
      </w:r>
      <w:r w:rsidRPr="00E933CA">
        <w:rPr>
          <w:rFonts w:ascii="Arial" w:eastAsia="Arial Narrow" w:hAnsi="Arial" w:cs="Arial"/>
        </w:rPr>
        <w:t>m</w:t>
      </w:r>
      <w:r w:rsidRPr="00E933CA">
        <w:rPr>
          <w:rFonts w:ascii="Arial" w:eastAsia="Arial Narrow" w:hAnsi="Arial" w:cs="Arial"/>
          <w:spacing w:val="-1"/>
        </w:rPr>
        <w:t>o</w:t>
      </w:r>
      <w:r w:rsidRPr="00E933CA">
        <w:rPr>
          <w:rFonts w:ascii="Arial" w:eastAsia="Arial Narrow" w:hAnsi="Arial" w:cs="Arial"/>
        </w:rPr>
        <w:t>s</w:t>
      </w:r>
      <w:r w:rsidRPr="00E933CA">
        <w:rPr>
          <w:rFonts w:ascii="Arial" w:eastAsia="Arial Narrow" w:hAnsi="Arial" w:cs="Arial"/>
          <w:spacing w:val="6"/>
        </w:rPr>
        <w:t xml:space="preserve"> </w:t>
      </w:r>
      <w:r w:rsidRPr="00E933CA">
        <w:rPr>
          <w:rFonts w:ascii="Arial" w:eastAsia="Arial Narrow" w:hAnsi="Arial" w:cs="Arial"/>
        </w:rPr>
        <w:t>y</w:t>
      </w:r>
      <w:r w:rsidRPr="00E933CA">
        <w:rPr>
          <w:rFonts w:ascii="Arial" w:eastAsia="Arial Narrow" w:hAnsi="Arial" w:cs="Arial"/>
          <w:spacing w:val="2"/>
        </w:rPr>
        <w:t xml:space="preserve"> </w:t>
      </w:r>
      <w:r w:rsidRPr="00E933CA">
        <w:rPr>
          <w:rFonts w:ascii="Arial" w:eastAsia="Arial Narrow" w:hAnsi="Arial" w:cs="Arial"/>
          <w:spacing w:val="1"/>
        </w:rPr>
        <w:t>s</w:t>
      </w:r>
      <w:r w:rsidRPr="00E933CA">
        <w:rPr>
          <w:rFonts w:ascii="Arial" w:eastAsia="Arial Narrow" w:hAnsi="Arial" w:cs="Arial"/>
          <w:spacing w:val="-1"/>
        </w:rPr>
        <w:t>ugeren</w:t>
      </w:r>
      <w:r w:rsidRPr="00E933CA">
        <w:rPr>
          <w:rFonts w:ascii="Arial" w:eastAsia="Arial Narrow" w:hAnsi="Arial" w:cs="Arial"/>
          <w:spacing w:val="1"/>
        </w:rPr>
        <w:t>c</w:t>
      </w:r>
      <w:r w:rsidRPr="00E933CA">
        <w:rPr>
          <w:rFonts w:ascii="Arial" w:eastAsia="Arial Narrow" w:hAnsi="Arial" w:cs="Arial"/>
        </w:rPr>
        <w:t>i</w:t>
      </w:r>
      <w:r w:rsidRPr="00E933CA">
        <w:rPr>
          <w:rFonts w:ascii="Arial" w:eastAsia="Arial Narrow" w:hAnsi="Arial" w:cs="Arial"/>
          <w:spacing w:val="-1"/>
        </w:rPr>
        <w:t>a</w:t>
      </w:r>
      <w:r w:rsidRPr="00E933CA">
        <w:rPr>
          <w:rFonts w:ascii="Arial" w:eastAsia="Arial Narrow" w:hAnsi="Arial" w:cs="Arial"/>
          <w:spacing w:val="1"/>
        </w:rPr>
        <w:t>s</w:t>
      </w:r>
      <w:r w:rsidRPr="00E933CA">
        <w:rPr>
          <w:rFonts w:ascii="Arial" w:eastAsia="Arial Narrow" w:hAnsi="Arial" w:cs="Arial"/>
        </w:rPr>
        <w:t>,</w:t>
      </w:r>
      <w:r w:rsidRPr="00E933CA">
        <w:rPr>
          <w:rFonts w:ascii="Arial" w:eastAsia="Arial Narrow" w:hAnsi="Arial" w:cs="Arial"/>
          <w:spacing w:val="2"/>
        </w:rPr>
        <w:t xml:space="preserve"> </w:t>
      </w:r>
      <w:r w:rsidRPr="00E933CA">
        <w:rPr>
          <w:rFonts w:ascii="Arial" w:eastAsia="Arial Narrow" w:hAnsi="Arial" w:cs="Arial"/>
          <w:spacing w:val="-1"/>
        </w:rPr>
        <w:t>an</w:t>
      </w:r>
      <w:r w:rsidRPr="00E933CA">
        <w:rPr>
          <w:rFonts w:ascii="Arial" w:eastAsia="Arial Narrow" w:hAnsi="Arial" w:cs="Arial"/>
          <w:spacing w:val="1"/>
        </w:rPr>
        <w:t>t</w:t>
      </w:r>
      <w:r w:rsidRPr="00E933CA">
        <w:rPr>
          <w:rFonts w:ascii="Arial" w:eastAsia="Arial Narrow" w:hAnsi="Arial" w:cs="Arial"/>
        </w:rPr>
        <w:t>e l</w:t>
      </w:r>
      <w:r w:rsidRPr="00E933CA">
        <w:rPr>
          <w:rFonts w:ascii="Arial" w:eastAsia="Arial Narrow" w:hAnsi="Arial" w:cs="Arial"/>
          <w:spacing w:val="-1"/>
        </w:rPr>
        <w:t>a</w:t>
      </w:r>
      <w:r w:rsidRPr="00E933CA">
        <w:rPr>
          <w:rFonts w:ascii="Arial" w:eastAsia="Arial Narrow" w:hAnsi="Arial" w:cs="Arial"/>
        </w:rPr>
        <w:t>s</w:t>
      </w:r>
      <w:r w:rsidRPr="00E933CA">
        <w:rPr>
          <w:rFonts w:ascii="Arial" w:eastAsia="Arial Narrow" w:hAnsi="Arial" w:cs="Arial"/>
          <w:spacing w:val="2"/>
        </w:rPr>
        <w:t xml:space="preserve"> </w:t>
      </w:r>
      <w:r w:rsidRPr="00E933CA">
        <w:rPr>
          <w:rFonts w:ascii="Arial" w:eastAsia="Arial Narrow" w:hAnsi="Arial" w:cs="Arial"/>
        </w:rPr>
        <w:t>i</w:t>
      </w:r>
      <w:r w:rsidRPr="00E933CA">
        <w:rPr>
          <w:rFonts w:ascii="Arial" w:eastAsia="Arial Narrow" w:hAnsi="Arial" w:cs="Arial"/>
          <w:spacing w:val="-1"/>
        </w:rPr>
        <w:t>n</w:t>
      </w:r>
      <w:r w:rsidRPr="00E933CA">
        <w:rPr>
          <w:rFonts w:ascii="Arial" w:eastAsia="Arial Narrow" w:hAnsi="Arial" w:cs="Arial"/>
          <w:spacing w:val="1"/>
        </w:rPr>
        <w:t>st</w:t>
      </w:r>
      <w:r w:rsidRPr="00E933CA">
        <w:rPr>
          <w:rFonts w:ascii="Arial" w:eastAsia="Arial Narrow" w:hAnsi="Arial" w:cs="Arial"/>
        </w:rPr>
        <w:t>i</w:t>
      </w:r>
      <w:r w:rsidRPr="00E933CA">
        <w:rPr>
          <w:rFonts w:ascii="Arial" w:eastAsia="Arial Narrow" w:hAnsi="Arial" w:cs="Arial"/>
          <w:spacing w:val="1"/>
        </w:rPr>
        <w:t>t</w:t>
      </w:r>
      <w:r w:rsidRPr="00E933CA">
        <w:rPr>
          <w:rFonts w:ascii="Arial" w:eastAsia="Arial Narrow" w:hAnsi="Arial" w:cs="Arial"/>
          <w:spacing w:val="-1"/>
        </w:rPr>
        <w:t>u</w:t>
      </w:r>
      <w:r w:rsidRPr="00E933CA">
        <w:rPr>
          <w:rFonts w:ascii="Arial" w:eastAsia="Arial Narrow" w:hAnsi="Arial" w:cs="Arial"/>
          <w:spacing w:val="1"/>
        </w:rPr>
        <w:t>c</w:t>
      </w:r>
      <w:r w:rsidRPr="00E933CA">
        <w:rPr>
          <w:rFonts w:ascii="Arial" w:eastAsia="Arial Narrow" w:hAnsi="Arial" w:cs="Arial"/>
        </w:rPr>
        <w:t>i</w:t>
      </w:r>
      <w:r w:rsidRPr="00E933CA">
        <w:rPr>
          <w:rFonts w:ascii="Arial" w:eastAsia="Arial Narrow" w:hAnsi="Arial" w:cs="Arial"/>
          <w:spacing w:val="-1"/>
        </w:rPr>
        <w:t>one</w:t>
      </w:r>
      <w:r w:rsidRPr="00E933CA">
        <w:rPr>
          <w:rFonts w:ascii="Arial" w:eastAsia="Arial Narrow" w:hAnsi="Arial" w:cs="Arial"/>
        </w:rPr>
        <w:t>s</w:t>
      </w:r>
      <w:r w:rsidRPr="00E933CA">
        <w:rPr>
          <w:rFonts w:ascii="Arial" w:eastAsia="Arial Narrow" w:hAnsi="Arial" w:cs="Arial"/>
          <w:spacing w:val="2"/>
        </w:rPr>
        <w:t xml:space="preserve"> </w:t>
      </w:r>
      <w:r w:rsidRPr="00E933CA">
        <w:rPr>
          <w:rFonts w:ascii="Arial" w:eastAsia="Arial Narrow" w:hAnsi="Arial" w:cs="Arial"/>
          <w:spacing w:val="-1"/>
        </w:rPr>
        <w:t>d</w:t>
      </w:r>
      <w:r w:rsidRPr="00E933CA">
        <w:rPr>
          <w:rFonts w:ascii="Arial" w:eastAsia="Arial Narrow" w:hAnsi="Arial" w:cs="Arial"/>
        </w:rPr>
        <w:t xml:space="preserve">e </w:t>
      </w:r>
      <w:r w:rsidRPr="00E933CA">
        <w:rPr>
          <w:rFonts w:ascii="Arial" w:eastAsia="Arial Narrow" w:hAnsi="Arial" w:cs="Arial"/>
          <w:spacing w:val="13"/>
        </w:rPr>
        <w:t>s</w:t>
      </w:r>
      <w:r w:rsidRPr="00E933CA">
        <w:rPr>
          <w:rFonts w:ascii="Arial" w:eastAsia="Arial Narrow" w:hAnsi="Arial" w:cs="Arial"/>
          <w:spacing w:val="-1"/>
        </w:rPr>
        <w:t>a</w:t>
      </w:r>
      <w:r w:rsidRPr="00E933CA">
        <w:rPr>
          <w:rFonts w:ascii="Arial" w:eastAsia="Arial Narrow" w:hAnsi="Arial" w:cs="Arial"/>
        </w:rPr>
        <w:t>l</w:t>
      </w:r>
      <w:r w:rsidRPr="00E933CA">
        <w:rPr>
          <w:rFonts w:ascii="Arial" w:eastAsia="Arial Narrow" w:hAnsi="Arial" w:cs="Arial"/>
          <w:spacing w:val="3"/>
        </w:rPr>
        <w:t>u</w:t>
      </w:r>
      <w:r w:rsidRPr="00E933CA">
        <w:rPr>
          <w:rFonts w:ascii="Arial" w:eastAsia="Arial Narrow" w:hAnsi="Arial" w:cs="Arial"/>
        </w:rPr>
        <w:t xml:space="preserve">d </w:t>
      </w:r>
      <w:r w:rsidRPr="00E933CA">
        <w:rPr>
          <w:rFonts w:ascii="Arial" w:eastAsia="Arial Narrow" w:hAnsi="Arial" w:cs="Arial"/>
          <w:spacing w:val="1"/>
        </w:rPr>
        <w:t>s</w:t>
      </w:r>
      <w:r w:rsidRPr="00E933CA">
        <w:rPr>
          <w:rFonts w:ascii="Arial" w:eastAsia="Arial Narrow" w:hAnsi="Arial" w:cs="Arial"/>
          <w:spacing w:val="-1"/>
        </w:rPr>
        <w:t>ea</w:t>
      </w:r>
      <w:r w:rsidRPr="00E933CA">
        <w:rPr>
          <w:rFonts w:ascii="Arial" w:eastAsia="Arial Narrow" w:hAnsi="Arial" w:cs="Arial"/>
        </w:rPr>
        <w:t xml:space="preserve">n </w:t>
      </w:r>
      <w:r w:rsidRPr="00E933CA">
        <w:rPr>
          <w:rFonts w:ascii="Arial" w:eastAsia="Arial Narrow" w:hAnsi="Arial" w:cs="Arial"/>
          <w:spacing w:val="-1"/>
        </w:rPr>
        <w:t>re</w:t>
      </w:r>
      <w:r w:rsidRPr="00E933CA">
        <w:rPr>
          <w:rFonts w:ascii="Arial" w:eastAsia="Arial Narrow" w:hAnsi="Arial" w:cs="Arial"/>
          <w:spacing w:val="1"/>
        </w:rPr>
        <w:t>s</w:t>
      </w:r>
      <w:r w:rsidRPr="00E933CA">
        <w:rPr>
          <w:rFonts w:ascii="Arial" w:eastAsia="Arial Narrow" w:hAnsi="Arial" w:cs="Arial"/>
          <w:spacing w:val="-1"/>
        </w:rPr>
        <w:t>p</w:t>
      </w:r>
      <w:r w:rsidRPr="00E933CA">
        <w:rPr>
          <w:rFonts w:ascii="Arial" w:eastAsia="Arial Narrow" w:hAnsi="Arial" w:cs="Arial"/>
          <w:spacing w:val="2"/>
        </w:rPr>
        <w:t>o</w:t>
      </w:r>
      <w:r w:rsidRPr="00E933CA">
        <w:rPr>
          <w:rFonts w:ascii="Arial" w:eastAsia="Arial Narrow" w:hAnsi="Arial" w:cs="Arial"/>
          <w:spacing w:val="-1"/>
        </w:rPr>
        <w:t>nd</w:t>
      </w:r>
      <w:r w:rsidRPr="00E933CA">
        <w:rPr>
          <w:rFonts w:ascii="Arial" w:eastAsia="Arial Narrow" w:hAnsi="Arial" w:cs="Arial"/>
        </w:rPr>
        <w:t>i</w:t>
      </w:r>
      <w:r w:rsidRPr="00E933CA">
        <w:rPr>
          <w:rFonts w:ascii="Arial" w:eastAsia="Arial Narrow" w:hAnsi="Arial" w:cs="Arial"/>
          <w:spacing w:val="3"/>
        </w:rPr>
        <w:t>d</w:t>
      </w:r>
      <w:r w:rsidRPr="00E933CA">
        <w:rPr>
          <w:rFonts w:ascii="Arial" w:eastAsia="Arial Narrow" w:hAnsi="Arial" w:cs="Arial"/>
          <w:spacing w:val="-1"/>
        </w:rPr>
        <w:t>a</w:t>
      </w:r>
      <w:r w:rsidRPr="00E933CA">
        <w:rPr>
          <w:rFonts w:ascii="Arial" w:eastAsia="Arial Narrow" w:hAnsi="Arial" w:cs="Arial"/>
        </w:rPr>
        <w:t>s</w:t>
      </w:r>
      <w:r w:rsidRPr="00E933CA">
        <w:rPr>
          <w:rFonts w:ascii="Arial" w:eastAsia="Arial Narrow" w:hAnsi="Arial" w:cs="Arial"/>
          <w:spacing w:val="2"/>
        </w:rPr>
        <w:t xml:space="preserve"> </w:t>
      </w:r>
      <w:r w:rsidRPr="00E933CA">
        <w:rPr>
          <w:rFonts w:ascii="Arial" w:eastAsia="Arial Narrow" w:hAnsi="Arial" w:cs="Arial"/>
          <w:spacing w:val="-1"/>
        </w:rPr>
        <w:t>d</w:t>
      </w:r>
      <w:r w:rsidRPr="00E933CA">
        <w:rPr>
          <w:rFonts w:ascii="Arial" w:eastAsia="Arial Narrow" w:hAnsi="Arial" w:cs="Arial"/>
        </w:rPr>
        <w:t>e m</w:t>
      </w:r>
      <w:r w:rsidRPr="00E933CA">
        <w:rPr>
          <w:rFonts w:ascii="Arial" w:eastAsia="Arial Narrow" w:hAnsi="Arial" w:cs="Arial"/>
          <w:spacing w:val="-1"/>
        </w:rPr>
        <w:t>a</w:t>
      </w:r>
      <w:r w:rsidRPr="00E933CA">
        <w:rPr>
          <w:rFonts w:ascii="Arial" w:eastAsia="Arial Narrow" w:hAnsi="Arial" w:cs="Arial"/>
          <w:spacing w:val="2"/>
        </w:rPr>
        <w:t>n</w:t>
      </w:r>
      <w:r w:rsidRPr="00E933CA">
        <w:rPr>
          <w:rFonts w:ascii="Arial" w:eastAsia="Arial Narrow" w:hAnsi="Arial" w:cs="Arial"/>
          <w:spacing w:val="-1"/>
        </w:rPr>
        <w:t>er</w:t>
      </w:r>
      <w:r w:rsidRPr="00E933CA">
        <w:rPr>
          <w:rFonts w:ascii="Arial" w:eastAsia="Arial Narrow" w:hAnsi="Arial" w:cs="Arial"/>
        </w:rPr>
        <w:t xml:space="preserve">a </w:t>
      </w:r>
      <w:r w:rsidRPr="00E933CA">
        <w:rPr>
          <w:rFonts w:ascii="Arial" w:eastAsia="Arial Narrow" w:hAnsi="Arial" w:cs="Arial"/>
          <w:spacing w:val="2"/>
        </w:rPr>
        <w:t>o</w:t>
      </w:r>
      <w:r w:rsidRPr="00E933CA">
        <w:rPr>
          <w:rFonts w:ascii="Arial" w:eastAsia="Arial Narrow" w:hAnsi="Arial" w:cs="Arial"/>
          <w:spacing w:val="-1"/>
        </w:rPr>
        <w:t>p</w:t>
      </w:r>
      <w:r w:rsidRPr="00E933CA">
        <w:rPr>
          <w:rFonts w:ascii="Arial" w:eastAsia="Arial Narrow" w:hAnsi="Arial" w:cs="Arial"/>
          <w:spacing w:val="2"/>
        </w:rPr>
        <w:t>o</w:t>
      </w:r>
      <w:r w:rsidRPr="00E933CA">
        <w:rPr>
          <w:rFonts w:ascii="Arial" w:eastAsia="Arial Narrow" w:hAnsi="Arial" w:cs="Arial"/>
          <w:spacing w:val="-1"/>
        </w:rPr>
        <w:t>r</w:t>
      </w:r>
      <w:r w:rsidRPr="00E933CA">
        <w:rPr>
          <w:rFonts w:ascii="Arial" w:eastAsia="Arial Narrow" w:hAnsi="Arial" w:cs="Arial"/>
          <w:spacing w:val="1"/>
        </w:rPr>
        <w:t>t</w:t>
      </w:r>
      <w:r w:rsidRPr="00E933CA">
        <w:rPr>
          <w:rFonts w:ascii="Arial" w:eastAsia="Arial Narrow" w:hAnsi="Arial" w:cs="Arial"/>
          <w:spacing w:val="-1"/>
        </w:rPr>
        <w:t>una</w:t>
      </w:r>
      <w:r w:rsidRPr="00E933CA">
        <w:rPr>
          <w:rFonts w:ascii="Arial" w:eastAsia="Arial Narrow" w:hAnsi="Arial" w:cs="Arial"/>
        </w:rPr>
        <w:t>.</w:t>
      </w:r>
    </w:p>
    <w:p w:rsidR="009F6E4D" w:rsidRPr="00E933CA" w:rsidRDefault="009F6E4D" w:rsidP="009F6E4D">
      <w:pPr>
        <w:pStyle w:val="Prrafodelista"/>
        <w:numPr>
          <w:ilvl w:val="0"/>
          <w:numId w:val="24"/>
        </w:numPr>
        <w:jc w:val="both"/>
        <w:rPr>
          <w:rFonts w:ascii="Arial" w:hAnsi="Arial" w:cs="Arial"/>
        </w:rPr>
      </w:pPr>
      <w:r w:rsidRPr="00E933CA">
        <w:rPr>
          <w:rFonts w:ascii="Arial" w:eastAsia="Arial Narrow" w:hAnsi="Arial" w:cs="Arial"/>
          <w:spacing w:val="1"/>
        </w:rPr>
        <w:t>S</w:t>
      </w:r>
      <w:r w:rsidRPr="00E933CA">
        <w:rPr>
          <w:rFonts w:ascii="Arial" w:eastAsia="Arial Narrow" w:hAnsi="Arial" w:cs="Arial"/>
          <w:spacing w:val="-1"/>
        </w:rPr>
        <w:t>o</w:t>
      </w:r>
      <w:r w:rsidRPr="00E933CA">
        <w:rPr>
          <w:rFonts w:ascii="Arial" w:eastAsia="Arial Narrow" w:hAnsi="Arial" w:cs="Arial"/>
        </w:rPr>
        <w:t>li</w:t>
      </w:r>
      <w:r w:rsidRPr="00E933CA">
        <w:rPr>
          <w:rFonts w:ascii="Arial" w:eastAsia="Arial Narrow" w:hAnsi="Arial" w:cs="Arial"/>
          <w:spacing w:val="2"/>
        </w:rPr>
        <w:t>c</w:t>
      </w:r>
      <w:r w:rsidRPr="00E933CA">
        <w:rPr>
          <w:rFonts w:ascii="Arial" w:eastAsia="Arial Narrow" w:hAnsi="Arial" w:cs="Arial"/>
        </w:rPr>
        <w:t>i</w:t>
      </w:r>
      <w:r w:rsidRPr="00E933CA">
        <w:rPr>
          <w:rFonts w:ascii="Arial" w:eastAsia="Arial Narrow" w:hAnsi="Arial" w:cs="Arial"/>
          <w:spacing w:val="1"/>
        </w:rPr>
        <w:t>t</w:t>
      </w:r>
      <w:r w:rsidRPr="00E933CA">
        <w:rPr>
          <w:rFonts w:ascii="Arial" w:eastAsia="Arial Narrow" w:hAnsi="Arial" w:cs="Arial"/>
          <w:spacing w:val="-1"/>
        </w:rPr>
        <w:t>a</w:t>
      </w:r>
      <w:r w:rsidRPr="00E933CA">
        <w:rPr>
          <w:rFonts w:ascii="Arial" w:eastAsia="Arial Narrow" w:hAnsi="Arial" w:cs="Arial"/>
        </w:rPr>
        <w:t>r</w:t>
      </w:r>
      <w:r w:rsidRPr="00E933CA">
        <w:rPr>
          <w:rFonts w:ascii="Arial" w:eastAsia="Arial Narrow" w:hAnsi="Arial" w:cs="Arial"/>
          <w:spacing w:val="2"/>
        </w:rPr>
        <w:t xml:space="preserve"> </w:t>
      </w:r>
      <w:r w:rsidRPr="00E933CA">
        <w:rPr>
          <w:rFonts w:ascii="Arial" w:eastAsia="Arial Narrow" w:hAnsi="Arial" w:cs="Arial"/>
        </w:rPr>
        <w:t>la</w:t>
      </w:r>
      <w:r w:rsidRPr="00E933CA">
        <w:rPr>
          <w:rFonts w:ascii="Arial" w:eastAsia="Arial Narrow" w:hAnsi="Arial" w:cs="Arial"/>
          <w:spacing w:val="2"/>
        </w:rPr>
        <w:t xml:space="preserve"> </w:t>
      </w:r>
      <w:r w:rsidRPr="00E933CA">
        <w:rPr>
          <w:rFonts w:ascii="Arial" w:eastAsia="Arial Narrow" w:hAnsi="Arial" w:cs="Arial"/>
          <w:spacing w:val="1"/>
        </w:rPr>
        <w:t>c</w:t>
      </w:r>
      <w:r w:rsidRPr="00E933CA">
        <w:rPr>
          <w:rFonts w:ascii="Arial" w:eastAsia="Arial Narrow" w:hAnsi="Arial" w:cs="Arial"/>
          <w:spacing w:val="-1"/>
        </w:rPr>
        <w:t>apa</w:t>
      </w:r>
      <w:r w:rsidRPr="00E933CA">
        <w:rPr>
          <w:rFonts w:ascii="Arial" w:eastAsia="Arial Narrow" w:hAnsi="Arial" w:cs="Arial"/>
          <w:spacing w:val="1"/>
        </w:rPr>
        <w:t>c</w:t>
      </w:r>
      <w:r w:rsidRPr="00E933CA">
        <w:rPr>
          <w:rFonts w:ascii="Arial" w:eastAsia="Arial Narrow" w:hAnsi="Arial" w:cs="Arial"/>
        </w:rPr>
        <w:t>i</w:t>
      </w:r>
      <w:r w:rsidRPr="00E933CA">
        <w:rPr>
          <w:rFonts w:ascii="Arial" w:eastAsia="Arial Narrow" w:hAnsi="Arial" w:cs="Arial"/>
          <w:spacing w:val="1"/>
        </w:rPr>
        <w:t>t</w:t>
      </w:r>
      <w:r w:rsidRPr="00E933CA">
        <w:rPr>
          <w:rFonts w:ascii="Arial" w:eastAsia="Arial Narrow" w:hAnsi="Arial" w:cs="Arial"/>
          <w:spacing w:val="-1"/>
        </w:rPr>
        <w:t>a</w:t>
      </w:r>
      <w:r w:rsidRPr="00E933CA">
        <w:rPr>
          <w:rFonts w:ascii="Arial" w:eastAsia="Arial Narrow" w:hAnsi="Arial" w:cs="Arial"/>
          <w:spacing w:val="1"/>
        </w:rPr>
        <w:t>c</w:t>
      </w:r>
      <w:r w:rsidRPr="00E933CA">
        <w:rPr>
          <w:rFonts w:ascii="Arial" w:eastAsia="Arial Narrow" w:hAnsi="Arial" w:cs="Arial"/>
        </w:rPr>
        <w:t>i</w:t>
      </w:r>
      <w:r w:rsidRPr="00E933CA">
        <w:rPr>
          <w:rFonts w:ascii="Arial" w:eastAsia="Arial Narrow" w:hAnsi="Arial" w:cs="Arial"/>
          <w:spacing w:val="-1"/>
        </w:rPr>
        <w:t>ó</w:t>
      </w:r>
      <w:r w:rsidRPr="00E933CA">
        <w:rPr>
          <w:rFonts w:ascii="Arial" w:eastAsia="Arial Narrow" w:hAnsi="Arial" w:cs="Arial"/>
        </w:rPr>
        <w:t>n</w:t>
      </w:r>
      <w:r w:rsidRPr="00E933CA">
        <w:rPr>
          <w:rFonts w:ascii="Arial" w:eastAsia="Arial Narrow" w:hAnsi="Arial" w:cs="Arial"/>
          <w:spacing w:val="2"/>
        </w:rPr>
        <w:t xml:space="preserve"> </w:t>
      </w:r>
      <w:r w:rsidRPr="00E933CA">
        <w:rPr>
          <w:rFonts w:ascii="Arial" w:eastAsia="Arial Narrow" w:hAnsi="Arial" w:cs="Arial"/>
          <w:spacing w:val="-1"/>
        </w:rPr>
        <w:t>e</w:t>
      </w:r>
      <w:r w:rsidRPr="00E933CA">
        <w:rPr>
          <w:rFonts w:ascii="Arial" w:eastAsia="Arial Narrow" w:hAnsi="Arial" w:cs="Arial"/>
        </w:rPr>
        <w:t>n</w:t>
      </w:r>
      <w:r w:rsidRPr="00E933CA">
        <w:rPr>
          <w:rFonts w:ascii="Arial" w:eastAsia="Arial Narrow" w:hAnsi="Arial" w:cs="Arial"/>
          <w:spacing w:val="2"/>
        </w:rPr>
        <w:t xml:space="preserve"> </w:t>
      </w:r>
      <w:r w:rsidRPr="00E933CA">
        <w:rPr>
          <w:rFonts w:ascii="Arial" w:eastAsia="Arial Narrow" w:hAnsi="Arial" w:cs="Arial"/>
        </w:rPr>
        <w:t>l</w:t>
      </w:r>
      <w:r w:rsidRPr="00E933CA">
        <w:rPr>
          <w:rFonts w:ascii="Arial" w:eastAsia="Arial Narrow" w:hAnsi="Arial" w:cs="Arial"/>
          <w:spacing w:val="-1"/>
        </w:rPr>
        <w:t>o</w:t>
      </w:r>
      <w:r w:rsidRPr="00E933CA">
        <w:rPr>
          <w:rFonts w:ascii="Arial" w:eastAsia="Arial Narrow" w:hAnsi="Arial" w:cs="Arial"/>
        </w:rPr>
        <w:t>s</w:t>
      </w:r>
      <w:r w:rsidRPr="00E933CA">
        <w:rPr>
          <w:rFonts w:ascii="Arial" w:eastAsia="Arial Narrow" w:hAnsi="Arial" w:cs="Arial"/>
          <w:spacing w:val="4"/>
        </w:rPr>
        <w:t xml:space="preserve"> </w:t>
      </w:r>
      <w:r w:rsidRPr="00E933CA">
        <w:rPr>
          <w:rFonts w:ascii="Arial" w:eastAsia="Arial Narrow" w:hAnsi="Arial" w:cs="Arial"/>
          <w:spacing w:val="1"/>
        </w:rPr>
        <w:t>t</w:t>
      </w:r>
      <w:r w:rsidRPr="00E933CA">
        <w:rPr>
          <w:rFonts w:ascii="Arial" w:eastAsia="Arial Narrow" w:hAnsi="Arial" w:cs="Arial"/>
          <w:spacing w:val="-1"/>
        </w:rPr>
        <w:t>e</w:t>
      </w:r>
      <w:r w:rsidRPr="00E933CA">
        <w:rPr>
          <w:rFonts w:ascii="Arial" w:eastAsia="Arial Narrow" w:hAnsi="Arial" w:cs="Arial"/>
        </w:rPr>
        <w:t>m</w:t>
      </w:r>
      <w:r w:rsidRPr="00E933CA">
        <w:rPr>
          <w:rFonts w:ascii="Arial" w:eastAsia="Arial Narrow" w:hAnsi="Arial" w:cs="Arial"/>
          <w:spacing w:val="-1"/>
        </w:rPr>
        <w:t>a</w:t>
      </w:r>
      <w:r w:rsidRPr="00E933CA">
        <w:rPr>
          <w:rFonts w:ascii="Arial" w:eastAsia="Arial Narrow" w:hAnsi="Arial" w:cs="Arial"/>
        </w:rPr>
        <w:t>s</w:t>
      </w:r>
      <w:r w:rsidRPr="00E933CA">
        <w:rPr>
          <w:rFonts w:ascii="Arial" w:eastAsia="Arial Narrow" w:hAnsi="Arial" w:cs="Arial"/>
          <w:spacing w:val="4"/>
        </w:rPr>
        <w:t xml:space="preserve"> </w:t>
      </w:r>
      <w:r w:rsidRPr="00E933CA">
        <w:rPr>
          <w:rFonts w:ascii="Arial" w:eastAsia="Arial Narrow" w:hAnsi="Arial" w:cs="Arial"/>
          <w:spacing w:val="-1"/>
        </w:rPr>
        <w:t>q</w:t>
      </w:r>
      <w:r w:rsidRPr="00E933CA">
        <w:rPr>
          <w:rFonts w:ascii="Arial" w:eastAsia="Arial Narrow" w:hAnsi="Arial" w:cs="Arial"/>
          <w:spacing w:val="2"/>
        </w:rPr>
        <w:t>u</w:t>
      </w:r>
      <w:r w:rsidRPr="00E933CA">
        <w:rPr>
          <w:rFonts w:ascii="Arial" w:eastAsia="Arial Narrow" w:hAnsi="Arial" w:cs="Arial"/>
        </w:rPr>
        <w:t>e</w:t>
      </w:r>
      <w:r w:rsidRPr="00E933CA">
        <w:rPr>
          <w:rFonts w:ascii="Arial" w:eastAsia="Arial Narrow" w:hAnsi="Arial" w:cs="Arial"/>
          <w:spacing w:val="2"/>
        </w:rPr>
        <w:t xml:space="preserve"> </w:t>
      </w:r>
      <w:r w:rsidRPr="00E933CA">
        <w:rPr>
          <w:rFonts w:ascii="Arial" w:eastAsia="Arial Narrow" w:hAnsi="Arial" w:cs="Arial"/>
          <w:spacing w:val="1"/>
        </w:rPr>
        <w:t>c</w:t>
      </w:r>
      <w:r w:rsidRPr="00E933CA">
        <w:rPr>
          <w:rFonts w:ascii="Arial" w:eastAsia="Arial Narrow" w:hAnsi="Arial" w:cs="Arial"/>
          <w:spacing w:val="-1"/>
        </w:rPr>
        <w:t>on</w:t>
      </w:r>
      <w:r w:rsidRPr="00E933CA">
        <w:rPr>
          <w:rFonts w:ascii="Arial" w:eastAsia="Arial Narrow" w:hAnsi="Arial" w:cs="Arial"/>
          <w:spacing w:val="1"/>
        </w:rPr>
        <w:t>s</w:t>
      </w:r>
      <w:r w:rsidRPr="00E933CA">
        <w:rPr>
          <w:rFonts w:ascii="Arial" w:eastAsia="Arial Narrow" w:hAnsi="Arial" w:cs="Arial"/>
        </w:rPr>
        <w:t>i</w:t>
      </w:r>
      <w:r w:rsidRPr="00E933CA">
        <w:rPr>
          <w:rFonts w:ascii="Arial" w:eastAsia="Arial Narrow" w:hAnsi="Arial" w:cs="Arial"/>
          <w:spacing w:val="-1"/>
        </w:rPr>
        <w:t>der</w:t>
      </w:r>
      <w:r w:rsidRPr="00E933CA">
        <w:rPr>
          <w:rFonts w:ascii="Arial" w:eastAsia="Arial Narrow" w:hAnsi="Arial" w:cs="Arial"/>
          <w:spacing w:val="2"/>
        </w:rPr>
        <w:t>e</w:t>
      </w:r>
      <w:r w:rsidRPr="00E933CA">
        <w:rPr>
          <w:rFonts w:ascii="Arial" w:eastAsia="Arial Narrow" w:hAnsi="Arial" w:cs="Arial"/>
        </w:rPr>
        <w:t>n</w:t>
      </w:r>
      <w:r w:rsidRPr="00E933CA">
        <w:rPr>
          <w:rFonts w:ascii="Arial" w:eastAsia="Arial Narrow" w:hAnsi="Arial" w:cs="Arial"/>
          <w:spacing w:val="2"/>
        </w:rPr>
        <w:t xml:space="preserve"> </w:t>
      </w:r>
      <w:r w:rsidRPr="00E933CA">
        <w:rPr>
          <w:rFonts w:ascii="Arial" w:eastAsia="Arial Narrow" w:hAnsi="Arial" w:cs="Arial"/>
          <w:spacing w:val="-1"/>
        </w:rPr>
        <w:t>ne</w:t>
      </w:r>
      <w:r w:rsidRPr="00E933CA">
        <w:rPr>
          <w:rFonts w:ascii="Arial" w:eastAsia="Arial Narrow" w:hAnsi="Arial" w:cs="Arial"/>
          <w:spacing w:val="1"/>
        </w:rPr>
        <w:t>c</w:t>
      </w:r>
      <w:r w:rsidRPr="00E933CA">
        <w:rPr>
          <w:rFonts w:ascii="Arial" w:eastAsia="Arial Narrow" w:hAnsi="Arial" w:cs="Arial"/>
          <w:spacing w:val="-1"/>
        </w:rPr>
        <w:t>e</w:t>
      </w:r>
      <w:r w:rsidRPr="00E933CA">
        <w:rPr>
          <w:rFonts w:ascii="Arial" w:eastAsia="Arial Narrow" w:hAnsi="Arial" w:cs="Arial"/>
          <w:spacing w:val="1"/>
        </w:rPr>
        <w:t>s</w:t>
      </w:r>
      <w:r w:rsidRPr="00E933CA">
        <w:rPr>
          <w:rFonts w:ascii="Arial" w:eastAsia="Arial Narrow" w:hAnsi="Arial" w:cs="Arial"/>
          <w:spacing w:val="2"/>
        </w:rPr>
        <w:t>a</w:t>
      </w:r>
      <w:r w:rsidRPr="00E933CA">
        <w:rPr>
          <w:rFonts w:ascii="Arial" w:eastAsia="Arial Narrow" w:hAnsi="Arial" w:cs="Arial"/>
          <w:spacing w:val="-1"/>
        </w:rPr>
        <w:t>r</w:t>
      </w:r>
      <w:r w:rsidRPr="00E933CA">
        <w:rPr>
          <w:rFonts w:ascii="Arial" w:eastAsia="Arial Narrow" w:hAnsi="Arial" w:cs="Arial"/>
        </w:rPr>
        <w:t>i</w:t>
      </w:r>
      <w:r w:rsidRPr="00E933CA">
        <w:rPr>
          <w:rFonts w:ascii="Arial" w:eastAsia="Arial Narrow" w:hAnsi="Arial" w:cs="Arial"/>
          <w:spacing w:val="-1"/>
        </w:rPr>
        <w:t>o</w:t>
      </w:r>
      <w:r w:rsidRPr="00E933CA">
        <w:rPr>
          <w:rFonts w:ascii="Arial" w:eastAsia="Arial Narrow" w:hAnsi="Arial" w:cs="Arial"/>
          <w:spacing w:val="1"/>
        </w:rPr>
        <w:t>s</w:t>
      </w:r>
      <w:r w:rsidRPr="00E933CA">
        <w:rPr>
          <w:rFonts w:ascii="Arial" w:eastAsia="Arial Narrow" w:hAnsi="Arial" w:cs="Arial"/>
        </w:rPr>
        <w:t>,</w:t>
      </w:r>
      <w:r w:rsidRPr="00E933CA">
        <w:rPr>
          <w:rFonts w:ascii="Arial" w:eastAsia="Arial Narrow" w:hAnsi="Arial" w:cs="Arial"/>
          <w:spacing w:val="4"/>
        </w:rPr>
        <w:t xml:space="preserve"> </w:t>
      </w:r>
      <w:r w:rsidRPr="00E933CA">
        <w:rPr>
          <w:rFonts w:ascii="Arial" w:eastAsia="Arial Narrow" w:hAnsi="Arial" w:cs="Arial"/>
          <w:spacing w:val="-1"/>
        </w:rPr>
        <w:t>pa</w:t>
      </w:r>
      <w:r w:rsidRPr="00E933CA">
        <w:rPr>
          <w:rFonts w:ascii="Arial" w:eastAsia="Arial Narrow" w:hAnsi="Arial" w:cs="Arial"/>
          <w:spacing w:val="2"/>
        </w:rPr>
        <w:t>r</w:t>
      </w:r>
      <w:r w:rsidRPr="00E933CA">
        <w:rPr>
          <w:rFonts w:ascii="Arial" w:eastAsia="Arial Narrow" w:hAnsi="Arial" w:cs="Arial"/>
        </w:rPr>
        <w:t>a</w:t>
      </w:r>
      <w:r w:rsidRPr="00E933CA">
        <w:rPr>
          <w:rFonts w:ascii="Arial" w:eastAsia="Arial Narrow" w:hAnsi="Arial" w:cs="Arial"/>
          <w:spacing w:val="2"/>
        </w:rPr>
        <w:t xml:space="preserve"> </w:t>
      </w:r>
      <w:r w:rsidRPr="00E933CA">
        <w:rPr>
          <w:rFonts w:ascii="Arial" w:eastAsia="Arial Narrow" w:hAnsi="Arial" w:cs="Arial"/>
          <w:spacing w:val="-1"/>
        </w:rPr>
        <w:t>po</w:t>
      </w:r>
      <w:r w:rsidRPr="00E933CA">
        <w:rPr>
          <w:rFonts w:ascii="Arial" w:eastAsia="Arial Narrow" w:hAnsi="Arial" w:cs="Arial"/>
          <w:spacing w:val="2"/>
        </w:rPr>
        <w:t>d</w:t>
      </w:r>
      <w:r w:rsidRPr="00E933CA">
        <w:rPr>
          <w:rFonts w:ascii="Arial" w:eastAsia="Arial Narrow" w:hAnsi="Arial" w:cs="Arial"/>
          <w:spacing w:val="-1"/>
        </w:rPr>
        <w:t>e</w:t>
      </w:r>
      <w:r w:rsidRPr="00E933CA">
        <w:rPr>
          <w:rFonts w:ascii="Arial" w:eastAsia="Arial Narrow" w:hAnsi="Arial" w:cs="Arial"/>
        </w:rPr>
        <w:t>r</w:t>
      </w:r>
      <w:r w:rsidRPr="00E933CA">
        <w:rPr>
          <w:rFonts w:ascii="Arial" w:eastAsia="Arial Narrow" w:hAnsi="Arial" w:cs="Arial"/>
          <w:spacing w:val="2"/>
        </w:rPr>
        <w:t xml:space="preserve"> a</w:t>
      </w:r>
      <w:r w:rsidRPr="00E933CA">
        <w:rPr>
          <w:rFonts w:ascii="Arial" w:eastAsia="Arial Narrow" w:hAnsi="Arial" w:cs="Arial"/>
          <w:spacing w:val="-1"/>
        </w:rPr>
        <w:t>de</w:t>
      </w:r>
      <w:r w:rsidRPr="00E933CA">
        <w:rPr>
          <w:rFonts w:ascii="Arial" w:eastAsia="Arial Narrow" w:hAnsi="Arial" w:cs="Arial"/>
        </w:rPr>
        <w:t>l</w:t>
      </w:r>
      <w:r w:rsidRPr="00E933CA">
        <w:rPr>
          <w:rFonts w:ascii="Arial" w:eastAsia="Arial Narrow" w:hAnsi="Arial" w:cs="Arial"/>
          <w:spacing w:val="3"/>
        </w:rPr>
        <w:t>a</w:t>
      </w:r>
      <w:r w:rsidRPr="00E933CA">
        <w:rPr>
          <w:rFonts w:ascii="Arial" w:eastAsia="Arial Narrow" w:hAnsi="Arial" w:cs="Arial"/>
          <w:spacing w:val="-1"/>
        </w:rPr>
        <w:t>n</w:t>
      </w:r>
      <w:r w:rsidRPr="00E933CA">
        <w:rPr>
          <w:rFonts w:ascii="Arial" w:eastAsia="Arial Narrow" w:hAnsi="Arial" w:cs="Arial"/>
          <w:spacing w:val="1"/>
        </w:rPr>
        <w:t>t</w:t>
      </w:r>
      <w:r w:rsidRPr="00E933CA">
        <w:rPr>
          <w:rFonts w:ascii="Arial" w:eastAsia="Arial Narrow" w:hAnsi="Arial" w:cs="Arial"/>
          <w:spacing w:val="-1"/>
        </w:rPr>
        <w:t>a</w:t>
      </w:r>
      <w:r w:rsidRPr="00E933CA">
        <w:rPr>
          <w:rFonts w:ascii="Arial" w:eastAsia="Arial Narrow" w:hAnsi="Arial" w:cs="Arial"/>
        </w:rPr>
        <w:t>r</w:t>
      </w:r>
      <w:r w:rsidRPr="00E933CA">
        <w:rPr>
          <w:rFonts w:ascii="Arial" w:eastAsia="Arial Narrow" w:hAnsi="Arial" w:cs="Arial"/>
          <w:spacing w:val="2"/>
        </w:rPr>
        <w:t xml:space="preserve"> </w:t>
      </w:r>
      <w:r w:rsidRPr="00E933CA">
        <w:rPr>
          <w:rFonts w:ascii="Arial" w:eastAsia="Arial Narrow" w:hAnsi="Arial" w:cs="Arial"/>
          <w:spacing w:val="1"/>
        </w:rPr>
        <w:t>s</w:t>
      </w:r>
      <w:r w:rsidRPr="00E933CA">
        <w:rPr>
          <w:rFonts w:ascii="Arial" w:eastAsia="Arial Narrow" w:hAnsi="Arial" w:cs="Arial"/>
        </w:rPr>
        <w:t>u l</w:t>
      </w:r>
      <w:r w:rsidRPr="00E933CA">
        <w:rPr>
          <w:rFonts w:ascii="Arial" w:eastAsia="Arial Narrow" w:hAnsi="Arial" w:cs="Arial"/>
          <w:spacing w:val="-1"/>
        </w:rPr>
        <w:t>abo</w:t>
      </w:r>
      <w:r w:rsidRPr="00E933CA">
        <w:rPr>
          <w:rFonts w:ascii="Arial" w:eastAsia="Arial Narrow" w:hAnsi="Arial" w:cs="Arial"/>
        </w:rPr>
        <w:t>r y</w:t>
      </w:r>
      <w:r w:rsidRPr="00E933CA">
        <w:rPr>
          <w:rFonts w:ascii="Arial" w:eastAsia="Arial Narrow" w:hAnsi="Arial" w:cs="Arial"/>
          <w:spacing w:val="2"/>
        </w:rPr>
        <w:t xml:space="preserve"> </w:t>
      </w:r>
      <w:r w:rsidRPr="00E933CA">
        <w:rPr>
          <w:rFonts w:ascii="Arial" w:eastAsia="Arial Narrow" w:hAnsi="Arial" w:cs="Arial"/>
          <w:spacing w:val="-1"/>
        </w:rPr>
        <w:t>pa</w:t>
      </w:r>
      <w:r w:rsidRPr="00E933CA">
        <w:rPr>
          <w:rFonts w:ascii="Arial" w:eastAsia="Arial Narrow" w:hAnsi="Arial" w:cs="Arial"/>
          <w:spacing w:val="2"/>
        </w:rPr>
        <w:t>r</w:t>
      </w:r>
      <w:r w:rsidRPr="00E933CA">
        <w:rPr>
          <w:rFonts w:ascii="Arial" w:eastAsia="Arial Narrow" w:hAnsi="Arial" w:cs="Arial"/>
        </w:rPr>
        <w:t xml:space="preserve">a </w:t>
      </w:r>
      <w:r w:rsidRPr="00E933CA">
        <w:rPr>
          <w:rFonts w:ascii="Arial" w:eastAsia="Arial Narrow" w:hAnsi="Arial" w:cs="Arial"/>
          <w:spacing w:val="-1"/>
        </w:rPr>
        <w:t>e</w:t>
      </w:r>
      <w:r w:rsidRPr="00E933CA">
        <w:rPr>
          <w:rFonts w:ascii="Arial" w:eastAsia="Arial Narrow" w:hAnsi="Arial" w:cs="Arial"/>
        </w:rPr>
        <w:t>l</w:t>
      </w:r>
      <w:r w:rsidRPr="00E933CA">
        <w:rPr>
          <w:rFonts w:ascii="Arial" w:eastAsia="Arial Narrow" w:hAnsi="Arial" w:cs="Arial"/>
          <w:spacing w:val="1"/>
        </w:rPr>
        <w:t xml:space="preserve"> </w:t>
      </w:r>
      <w:r w:rsidRPr="00E933CA">
        <w:rPr>
          <w:rFonts w:ascii="Arial" w:eastAsia="Arial Narrow" w:hAnsi="Arial" w:cs="Arial"/>
        </w:rPr>
        <w:t>m</w:t>
      </w:r>
      <w:r w:rsidRPr="00E933CA">
        <w:rPr>
          <w:rFonts w:ascii="Arial" w:eastAsia="Arial Narrow" w:hAnsi="Arial" w:cs="Arial"/>
          <w:spacing w:val="-1"/>
        </w:rPr>
        <w:t>e</w:t>
      </w:r>
      <w:r w:rsidRPr="00E933CA">
        <w:rPr>
          <w:rFonts w:ascii="Arial" w:eastAsia="Arial Narrow" w:hAnsi="Arial" w:cs="Arial"/>
        </w:rPr>
        <w:t>j</w:t>
      </w:r>
      <w:r w:rsidRPr="00E933CA">
        <w:rPr>
          <w:rFonts w:ascii="Arial" w:eastAsia="Arial Narrow" w:hAnsi="Arial" w:cs="Arial"/>
          <w:spacing w:val="3"/>
        </w:rPr>
        <w:t>o</w:t>
      </w:r>
      <w:r w:rsidRPr="00E933CA">
        <w:rPr>
          <w:rFonts w:ascii="Arial" w:eastAsia="Arial Narrow" w:hAnsi="Arial" w:cs="Arial"/>
          <w:spacing w:val="-1"/>
        </w:rPr>
        <w:t>ra</w:t>
      </w:r>
      <w:r w:rsidRPr="00E933CA">
        <w:rPr>
          <w:rFonts w:ascii="Arial" w:eastAsia="Arial Narrow" w:hAnsi="Arial" w:cs="Arial"/>
        </w:rPr>
        <w:t>mi</w:t>
      </w:r>
      <w:r w:rsidRPr="00E933CA">
        <w:rPr>
          <w:rFonts w:ascii="Arial" w:eastAsia="Arial Narrow" w:hAnsi="Arial" w:cs="Arial"/>
          <w:spacing w:val="3"/>
        </w:rPr>
        <w:t>e</w:t>
      </w:r>
      <w:r w:rsidRPr="00E933CA">
        <w:rPr>
          <w:rFonts w:ascii="Arial" w:eastAsia="Arial Narrow" w:hAnsi="Arial" w:cs="Arial"/>
          <w:spacing w:val="-1"/>
        </w:rPr>
        <w:t>n</w:t>
      </w:r>
      <w:r w:rsidRPr="00E933CA">
        <w:rPr>
          <w:rFonts w:ascii="Arial" w:eastAsia="Arial Narrow" w:hAnsi="Arial" w:cs="Arial"/>
          <w:spacing w:val="1"/>
        </w:rPr>
        <w:t>t</w:t>
      </w:r>
      <w:r w:rsidRPr="00E933CA">
        <w:rPr>
          <w:rFonts w:ascii="Arial" w:eastAsia="Arial Narrow" w:hAnsi="Arial" w:cs="Arial"/>
        </w:rPr>
        <w:t xml:space="preserve">o </w:t>
      </w:r>
      <w:r w:rsidRPr="00E933CA">
        <w:rPr>
          <w:rFonts w:ascii="Arial" w:eastAsia="Arial Narrow" w:hAnsi="Arial" w:cs="Arial"/>
          <w:spacing w:val="-1"/>
        </w:rPr>
        <w:t>d</w:t>
      </w:r>
      <w:r w:rsidRPr="00E933CA">
        <w:rPr>
          <w:rFonts w:ascii="Arial" w:eastAsia="Arial Narrow" w:hAnsi="Arial" w:cs="Arial"/>
        </w:rPr>
        <w:t xml:space="preserve">e la </w:t>
      </w:r>
      <w:r w:rsidRPr="00E933CA">
        <w:rPr>
          <w:rFonts w:ascii="Arial" w:eastAsia="Arial Narrow" w:hAnsi="Arial" w:cs="Arial"/>
          <w:spacing w:val="1"/>
        </w:rPr>
        <w:t>c</w:t>
      </w:r>
      <w:r w:rsidRPr="00E933CA">
        <w:rPr>
          <w:rFonts w:ascii="Arial" w:eastAsia="Arial Narrow" w:hAnsi="Arial" w:cs="Arial"/>
          <w:spacing w:val="-1"/>
        </w:rPr>
        <w:t>a</w:t>
      </w:r>
      <w:r w:rsidRPr="00E933CA">
        <w:rPr>
          <w:rFonts w:ascii="Arial" w:eastAsia="Arial Narrow" w:hAnsi="Arial" w:cs="Arial"/>
        </w:rPr>
        <w:t>li</w:t>
      </w:r>
      <w:r w:rsidRPr="00E933CA">
        <w:rPr>
          <w:rFonts w:ascii="Arial" w:eastAsia="Arial Narrow" w:hAnsi="Arial" w:cs="Arial"/>
          <w:spacing w:val="-1"/>
        </w:rPr>
        <w:t>d</w:t>
      </w:r>
      <w:r w:rsidRPr="00E933CA">
        <w:rPr>
          <w:rFonts w:ascii="Arial" w:eastAsia="Arial Narrow" w:hAnsi="Arial" w:cs="Arial"/>
          <w:spacing w:val="2"/>
        </w:rPr>
        <w:t>a</w:t>
      </w:r>
      <w:r w:rsidRPr="00E933CA">
        <w:rPr>
          <w:rFonts w:ascii="Arial" w:eastAsia="Arial Narrow" w:hAnsi="Arial" w:cs="Arial"/>
        </w:rPr>
        <w:t xml:space="preserve">d </w:t>
      </w:r>
      <w:r w:rsidRPr="00E933CA">
        <w:rPr>
          <w:rFonts w:ascii="Arial" w:eastAsia="Arial Narrow" w:hAnsi="Arial" w:cs="Arial"/>
          <w:spacing w:val="-1"/>
        </w:rPr>
        <w:t>d</w:t>
      </w:r>
      <w:r w:rsidRPr="00E933CA">
        <w:rPr>
          <w:rFonts w:ascii="Arial" w:eastAsia="Arial Narrow" w:hAnsi="Arial" w:cs="Arial"/>
        </w:rPr>
        <w:t xml:space="preserve">e </w:t>
      </w:r>
      <w:r w:rsidRPr="00E933CA">
        <w:rPr>
          <w:rFonts w:ascii="Arial" w:eastAsia="Arial Narrow" w:hAnsi="Arial" w:cs="Arial"/>
          <w:spacing w:val="1"/>
        </w:rPr>
        <w:t>v</w:t>
      </w:r>
      <w:r w:rsidRPr="00E933CA">
        <w:rPr>
          <w:rFonts w:ascii="Arial" w:eastAsia="Arial Narrow" w:hAnsi="Arial" w:cs="Arial"/>
        </w:rPr>
        <w:t>i</w:t>
      </w:r>
      <w:r w:rsidRPr="00E933CA">
        <w:rPr>
          <w:rFonts w:ascii="Arial" w:eastAsia="Arial Narrow" w:hAnsi="Arial" w:cs="Arial"/>
          <w:spacing w:val="-1"/>
        </w:rPr>
        <w:t>d</w:t>
      </w:r>
      <w:r w:rsidRPr="00E933CA">
        <w:rPr>
          <w:rFonts w:ascii="Arial" w:eastAsia="Arial Narrow" w:hAnsi="Arial" w:cs="Arial"/>
        </w:rPr>
        <w:t xml:space="preserve">a </w:t>
      </w:r>
      <w:r w:rsidRPr="00E933CA">
        <w:rPr>
          <w:rFonts w:ascii="Arial" w:eastAsia="Arial Narrow" w:hAnsi="Arial" w:cs="Arial"/>
          <w:spacing w:val="-1"/>
        </w:rPr>
        <w:t>d</w:t>
      </w:r>
      <w:r w:rsidRPr="00E933CA">
        <w:rPr>
          <w:rFonts w:ascii="Arial" w:eastAsia="Arial Narrow" w:hAnsi="Arial" w:cs="Arial"/>
        </w:rPr>
        <w:t xml:space="preserve">e </w:t>
      </w:r>
      <w:r w:rsidRPr="00E933CA">
        <w:rPr>
          <w:rFonts w:ascii="Arial" w:eastAsia="Arial Narrow" w:hAnsi="Arial" w:cs="Arial"/>
          <w:spacing w:val="1"/>
        </w:rPr>
        <w:t>t</w:t>
      </w:r>
      <w:r w:rsidRPr="00E933CA">
        <w:rPr>
          <w:rFonts w:ascii="Arial" w:eastAsia="Arial Narrow" w:hAnsi="Arial" w:cs="Arial"/>
          <w:spacing w:val="-1"/>
        </w:rPr>
        <w:t>o</w:t>
      </w:r>
      <w:r w:rsidRPr="00E933CA">
        <w:rPr>
          <w:rFonts w:ascii="Arial" w:eastAsia="Arial Narrow" w:hAnsi="Arial" w:cs="Arial"/>
          <w:spacing w:val="2"/>
        </w:rPr>
        <w:t>d</w:t>
      </w:r>
      <w:r w:rsidRPr="00E933CA">
        <w:rPr>
          <w:rFonts w:ascii="Arial" w:eastAsia="Arial Narrow" w:hAnsi="Arial" w:cs="Arial"/>
          <w:spacing w:val="-1"/>
        </w:rPr>
        <w:t>o</w:t>
      </w:r>
      <w:r w:rsidRPr="00E933CA">
        <w:rPr>
          <w:rFonts w:ascii="Arial" w:eastAsia="Arial Narrow" w:hAnsi="Arial" w:cs="Arial"/>
        </w:rPr>
        <w:t>s</w:t>
      </w:r>
      <w:r w:rsidRPr="00E933CA">
        <w:rPr>
          <w:rFonts w:ascii="Arial" w:eastAsia="Arial Narrow" w:hAnsi="Arial" w:cs="Arial"/>
          <w:spacing w:val="2"/>
        </w:rPr>
        <w:t xml:space="preserve"> </w:t>
      </w:r>
      <w:r w:rsidRPr="00E933CA">
        <w:rPr>
          <w:rFonts w:ascii="Arial" w:eastAsia="Arial Narrow" w:hAnsi="Arial" w:cs="Arial"/>
        </w:rPr>
        <w:t>l</w:t>
      </w:r>
      <w:r w:rsidRPr="00E933CA">
        <w:rPr>
          <w:rFonts w:ascii="Arial" w:eastAsia="Arial Narrow" w:hAnsi="Arial" w:cs="Arial"/>
          <w:spacing w:val="-1"/>
        </w:rPr>
        <w:t>o</w:t>
      </w:r>
      <w:r w:rsidRPr="00E933CA">
        <w:rPr>
          <w:rFonts w:ascii="Arial" w:eastAsia="Arial Narrow" w:hAnsi="Arial" w:cs="Arial"/>
        </w:rPr>
        <w:t>s</w:t>
      </w:r>
      <w:r w:rsidRPr="00E933CA">
        <w:rPr>
          <w:rFonts w:ascii="Arial" w:eastAsia="Arial Narrow" w:hAnsi="Arial" w:cs="Arial"/>
          <w:spacing w:val="2"/>
        </w:rPr>
        <w:t xml:space="preserve"> </w:t>
      </w:r>
      <w:r w:rsidRPr="00E933CA">
        <w:rPr>
          <w:rFonts w:ascii="Arial" w:eastAsia="Arial Narrow" w:hAnsi="Arial" w:cs="Arial"/>
          <w:spacing w:val="-1"/>
        </w:rPr>
        <w:t>u</w:t>
      </w:r>
      <w:r w:rsidRPr="00E933CA">
        <w:rPr>
          <w:rFonts w:ascii="Arial" w:eastAsia="Arial Narrow" w:hAnsi="Arial" w:cs="Arial"/>
          <w:spacing w:val="1"/>
        </w:rPr>
        <w:t>s</w:t>
      </w:r>
      <w:r w:rsidRPr="00E933CA">
        <w:rPr>
          <w:rFonts w:ascii="Arial" w:eastAsia="Arial Narrow" w:hAnsi="Arial" w:cs="Arial"/>
          <w:spacing w:val="-1"/>
        </w:rPr>
        <w:t>uar</w:t>
      </w:r>
      <w:r w:rsidRPr="00E933CA">
        <w:rPr>
          <w:rFonts w:ascii="Arial" w:eastAsia="Arial Narrow" w:hAnsi="Arial" w:cs="Arial"/>
        </w:rPr>
        <w:t>i</w:t>
      </w:r>
      <w:r w:rsidRPr="00E933CA">
        <w:rPr>
          <w:rFonts w:ascii="Arial" w:eastAsia="Arial Narrow" w:hAnsi="Arial" w:cs="Arial"/>
          <w:spacing w:val="-1"/>
        </w:rPr>
        <w:t>o</w:t>
      </w:r>
      <w:r w:rsidRPr="00E933CA">
        <w:rPr>
          <w:rFonts w:ascii="Arial" w:eastAsia="Arial Narrow" w:hAnsi="Arial" w:cs="Arial"/>
          <w:spacing w:val="1"/>
        </w:rPr>
        <w:t>s</w:t>
      </w:r>
      <w:r w:rsidRPr="00E933CA">
        <w:rPr>
          <w:rFonts w:ascii="Arial" w:eastAsia="Arial Narrow" w:hAnsi="Arial" w:cs="Arial"/>
        </w:rPr>
        <w:t>.</w:t>
      </w:r>
    </w:p>
    <w:p w:rsidR="009F6E4D" w:rsidRPr="00E933CA" w:rsidRDefault="009F6E4D" w:rsidP="009F6E4D">
      <w:pPr>
        <w:pStyle w:val="Prrafodelista"/>
        <w:numPr>
          <w:ilvl w:val="0"/>
          <w:numId w:val="24"/>
        </w:numPr>
        <w:jc w:val="both"/>
        <w:rPr>
          <w:rFonts w:ascii="Arial" w:hAnsi="Arial" w:cs="Arial"/>
        </w:rPr>
      </w:pPr>
      <w:r w:rsidRPr="00E933CA">
        <w:rPr>
          <w:rFonts w:ascii="Arial" w:hAnsi="Arial" w:cs="Arial"/>
        </w:rPr>
        <w:t xml:space="preserve"> Elegir democráticamente sus representantes ante los Comités de ética hospitalaria y los Comités de Participación Comunitaria por períodos máximos de dos (2) años.</w:t>
      </w:r>
    </w:p>
    <w:p w:rsidR="009F6E4D" w:rsidRPr="00E933CA" w:rsidRDefault="009F6E4D" w:rsidP="009F6E4D">
      <w:pPr>
        <w:rPr>
          <w:rFonts w:ascii="Arial" w:hAnsi="Arial" w:cs="Arial"/>
        </w:rPr>
      </w:pPr>
    </w:p>
    <w:p w:rsidR="00723C48" w:rsidRDefault="009C7021" w:rsidP="009F6E4D">
      <w:pPr>
        <w:pStyle w:val="Prrafodelista"/>
        <w:numPr>
          <w:ilvl w:val="0"/>
          <w:numId w:val="14"/>
        </w:numPr>
        <w:spacing w:line="276" w:lineRule="auto"/>
        <w:jc w:val="both"/>
        <w:rPr>
          <w:rFonts w:ascii="Arial" w:hAnsi="Arial" w:cs="Arial"/>
          <w:b/>
        </w:rPr>
      </w:pPr>
      <w:r>
        <w:rPr>
          <w:rFonts w:ascii="Arial" w:hAnsi="Arial" w:cs="Arial"/>
          <w:b/>
        </w:rPr>
        <w:t>Documentación relacionada:</w:t>
      </w:r>
    </w:p>
    <w:p w:rsidR="009C7021" w:rsidRDefault="009C7021" w:rsidP="009C7021">
      <w:pPr>
        <w:pStyle w:val="Prrafodelista"/>
        <w:numPr>
          <w:ilvl w:val="0"/>
          <w:numId w:val="25"/>
        </w:numPr>
        <w:spacing w:line="276" w:lineRule="auto"/>
        <w:jc w:val="both"/>
        <w:rPr>
          <w:rFonts w:ascii="Arial" w:hAnsi="Arial" w:cs="Arial"/>
          <w:b/>
        </w:rPr>
      </w:pPr>
      <w:r w:rsidRPr="009C7021">
        <w:rPr>
          <w:rFonts w:ascii="Arial" w:hAnsi="Arial" w:cs="Arial"/>
        </w:rPr>
        <w:t>Libro de registro de afiliados</w:t>
      </w:r>
      <w:r>
        <w:rPr>
          <w:rFonts w:ascii="Arial" w:hAnsi="Arial" w:cs="Arial"/>
          <w:b/>
        </w:rPr>
        <w:t>.</w:t>
      </w:r>
    </w:p>
    <w:p w:rsidR="009C7021" w:rsidRPr="009C7021" w:rsidRDefault="009C7021" w:rsidP="009C7021">
      <w:pPr>
        <w:pStyle w:val="Prrafodelista"/>
        <w:numPr>
          <w:ilvl w:val="0"/>
          <w:numId w:val="25"/>
        </w:numPr>
        <w:spacing w:line="276" w:lineRule="auto"/>
        <w:jc w:val="both"/>
        <w:rPr>
          <w:rFonts w:ascii="Arial" w:hAnsi="Arial" w:cs="Arial"/>
        </w:rPr>
      </w:pPr>
      <w:r w:rsidRPr="009C7021">
        <w:rPr>
          <w:rFonts w:ascii="Arial" w:hAnsi="Arial" w:cs="Arial"/>
        </w:rPr>
        <w:t>Libro de actas de asamblea.</w:t>
      </w:r>
    </w:p>
    <w:p w:rsidR="009C7021" w:rsidRPr="009C7021" w:rsidRDefault="009C7021" w:rsidP="00CA71D1">
      <w:pPr>
        <w:pStyle w:val="Prrafodelista"/>
        <w:spacing w:line="276" w:lineRule="auto"/>
        <w:ind w:left="1080"/>
        <w:jc w:val="both"/>
        <w:rPr>
          <w:rFonts w:ascii="Arial" w:hAnsi="Arial" w:cs="Arial"/>
          <w:b/>
        </w:rPr>
      </w:pPr>
    </w:p>
    <w:p w:rsidR="00723C48" w:rsidRPr="007938CD" w:rsidRDefault="00723C48" w:rsidP="00723C48">
      <w:pPr>
        <w:jc w:val="both"/>
        <w:rPr>
          <w:rFonts w:ascii="Arial" w:hAnsi="Arial" w:cs="Arial"/>
          <w:b/>
        </w:rPr>
      </w:pPr>
    </w:p>
    <w:p w:rsidR="004C190D" w:rsidRPr="007938CD" w:rsidRDefault="004C190D" w:rsidP="00723C48">
      <w:pPr>
        <w:jc w:val="both"/>
        <w:rPr>
          <w:rFonts w:ascii="Arial" w:hAnsi="Arial" w:cs="Arial"/>
        </w:rPr>
      </w:pPr>
    </w:p>
    <w:p w:rsidR="008C5525" w:rsidRPr="008C5525" w:rsidRDefault="008C5525" w:rsidP="008C5525">
      <w:pPr>
        <w:jc w:val="center"/>
        <w:rPr>
          <w:rFonts w:ascii="Arial" w:hAnsi="Arial" w:cs="Arial"/>
          <w:b/>
        </w:rPr>
      </w:pPr>
      <w:r w:rsidRPr="008C5525">
        <w:rPr>
          <w:rFonts w:ascii="Arial" w:hAnsi="Arial" w:cs="Arial"/>
          <w:b/>
        </w:rPr>
        <w:t>ELABORACION INICIAL DEL DOCUMENTO.</w:t>
      </w:r>
    </w:p>
    <w:p w:rsidR="008C5525" w:rsidRDefault="008C5525" w:rsidP="008C5525"/>
    <w:tbl>
      <w:tblPr>
        <w:tblStyle w:val="Tablaconcuadrcula"/>
        <w:tblW w:w="4994" w:type="pct"/>
        <w:tblLook w:val="04A0" w:firstRow="1" w:lastRow="0" w:firstColumn="1" w:lastColumn="0" w:noHBand="0" w:noVBand="1"/>
      </w:tblPr>
      <w:tblGrid>
        <w:gridCol w:w="1413"/>
        <w:gridCol w:w="1418"/>
        <w:gridCol w:w="3782"/>
        <w:gridCol w:w="2204"/>
      </w:tblGrid>
      <w:tr w:rsidR="008C5525" w:rsidTr="007B6E17">
        <w:tc>
          <w:tcPr>
            <w:tcW w:w="801" w:type="pct"/>
          </w:tcPr>
          <w:p w:rsidR="008C5525" w:rsidRPr="008C5525" w:rsidRDefault="008C5525" w:rsidP="007B6E17">
            <w:pPr>
              <w:jc w:val="center"/>
              <w:rPr>
                <w:b/>
              </w:rPr>
            </w:pPr>
            <w:r w:rsidRPr="008C5525">
              <w:rPr>
                <w:b/>
              </w:rPr>
              <w:t>CONTROL</w:t>
            </w:r>
          </w:p>
        </w:tc>
        <w:tc>
          <w:tcPr>
            <w:tcW w:w="804" w:type="pct"/>
          </w:tcPr>
          <w:p w:rsidR="008C5525" w:rsidRPr="008C5525" w:rsidRDefault="008C5525" w:rsidP="007B6E17">
            <w:pPr>
              <w:jc w:val="center"/>
              <w:rPr>
                <w:b/>
              </w:rPr>
            </w:pPr>
            <w:r w:rsidRPr="008C5525">
              <w:rPr>
                <w:b/>
              </w:rPr>
              <w:t>FECHA</w:t>
            </w:r>
          </w:p>
        </w:tc>
        <w:tc>
          <w:tcPr>
            <w:tcW w:w="2145" w:type="pct"/>
          </w:tcPr>
          <w:p w:rsidR="008C5525" w:rsidRPr="008C5525" w:rsidRDefault="008C5525" w:rsidP="007B6E17">
            <w:pPr>
              <w:jc w:val="center"/>
              <w:rPr>
                <w:b/>
              </w:rPr>
            </w:pPr>
            <w:r w:rsidRPr="008C5525">
              <w:rPr>
                <w:b/>
              </w:rPr>
              <w:t>NOMBRE Y APELLIDO</w:t>
            </w:r>
          </w:p>
        </w:tc>
        <w:tc>
          <w:tcPr>
            <w:tcW w:w="1250" w:type="pct"/>
          </w:tcPr>
          <w:p w:rsidR="008C5525" w:rsidRPr="008C5525" w:rsidRDefault="008C5525" w:rsidP="007B6E17">
            <w:pPr>
              <w:jc w:val="center"/>
              <w:rPr>
                <w:b/>
              </w:rPr>
            </w:pPr>
            <w:r w:rsidRPr="008C5525">
              <w:rPr>
                <w:b/>
              </w:rPr>
              <w:t>CARGO</w:t>
            </w:r>
          </w:p>
        </w:tc>
      </w:tr>
      <w:tr w:rsidR="008C5525" w:rsidTr="007B6E17">
        <w:tc>
          <w:tcPr>
            <w:tcW w:w="801" w:type="pct"/>
          </w:tcPr>
          <w:p w:rsidR="008C5525" w:rsidRDefault="008C5525" w:rsidP="007B6E17">
            <w:pPr>
              <w:jc w:val="center"/>
            </w:pPr>
            <w:r>
              <w:t>Realizo</w:t>
            </w:r>
          </w:p>
        </w:tc>
        <w:tc>
          <w:tcPr>
            <w:tcW w:w="804" w:type="pct"/>
          </w:tcPr>
          <w:p w:rsidR="008C5525" w:rsidRDefault="00D64A0D" w:rsidP="007B6E17">
            <w:pPr>
              <w:jc w:val="center"/>
            </w:pPr>
            <w:r>
              <w:t>23</w:t>
            </w:r>
            <w:r w:rsidR="008C5525">
              <w:t>/10/2024</w:t>
            </w:r>
          </w:p>
        </w:tc>
        <w:tc>
          <w:tcPr>
            <w:tcW w:w="2145" w:type="pct"/>
          </w:tcPr>
          <w:p w:rsidR="008C5525" w:rsidRDefault="008C5525" w:rsidP="007B6E17">
            <w:pPr>
              <w:jc w:val="center"/>
            </w:pPr>
            <w:r>
              <w:t>IRINA MEDINA CASTILLO</w:t>
            </w:r>
          </w:p>
        </w:tc>
        <w:tc>
          <w:tcPr>
            <w:tcW w:w="1250" w:type="pct"/>
          </w:tcPr>
          <w:p w:rsidR="008C5525" w:rsidRDefault="008C5525" w:rsidP="007B6E17">
            <w:pPr>
              <w:jc w:val="center"/>
            </w:pPr>
            <w:r>
              <w:t>Coordinadora de atención al usuario</w:t>
            </w:r>
          </w:p>
        </w:tc>
      </w:tr>
      <w:tr w:rsidR="008C5525" w:rsidTr="007B6E17">
        <w:tc>
          <w:tcPr>
            <w:tcW w:w="801" w:type="pct"/>
          </w:tcPr>
          <w:p w:rsidR="008C5525" w:rsidRDefault="008C5525" w:rsidP="007B6E17">
            <w:pPr>
              <w:jc w:val="center"/>
            </w:pPr>
            <w:r>
              <w:t>Reviso</w:t>
            </w:r>
          </w:p>
        </w:tc>
        <w:tc>
          <w:tcPr>
            <w:tcW w:w="804" w:type="pct"/>
          </w:tcPr>
          <w:p w:rsidR="008C5525" w:rsidRDefault="00165BAE" w:rsidP="007B6E17">
            <w:pPr>
              <w:jc w:val="center"/>
            </w:pPr>
            <w:r>
              <w:t>25/10/2024</w:t>
            </w:r>
          </w:p>
        </w:tc>
        <w:tc>
          <w:tcPr>
            <w:tcW w:w="2145" w:type="pct"/>
          </w:tcPr>
          <w:p w:rsidR="008C5525" w:rsidRDefault="00165BAE" w:rsidP="007B6E17">
            <w:pPr>
              <w:jc w:val="center"/>
            </w:pPr>
            <w:r>
              <w:t>RUBIELA ROMERO MADERO</w:t>
            </w:r>
          </w:p>
        </w:tc>
        <w:tc>
          <w:tcPr>
            <w:tcW w:w="1250" w:type="pct"/>
          </w:tcPr>
          <w:p w:rsidR="008C5525" w:rsidRDefault="008C5525" w:rsidP="007B6E17">
            <w:pPr>
              <w:jc w:val="center"/>
            </w:pPr>
            <w:r>
              <w:t>Profesional de calidad</w:t>
            </w:r>
          </w:p>
        </w:tc>
      </w:tr>
      <w:tr w:rsidR="008C5525" w:rsidTr="007B6E17">
        <w:tc>
          <w:tcPr>
            <w:tcW w:w="801" w:type="pct"/>
          </w:tcPr>
          <w:p w:rsidR="008C5525" w:rsidRDefault="008C5525" w:rsidP="007B6E17">
            <w:pPr>
              <w:jc w:val="center"/>
            </w:pPr>
            <w:r>
              <w:t>Aprobó</w:t>
            </w:r>
          </w:p>
        </w:tc>
        <w:tc>
          <w:tcPr>
            <w:tcW w:w="804" w:type="pct"/>
          </w:tcPr>
          <w:p w:rsidR="008C5525" w:rsidRDefault="00D64A0D" w:rsidP="007B6E17">
            <w:pPr>
              <w:jc w:val="center"/>
            </w:pPr>
            <w:r>
              <w:t>25/10/2024</w:t>
            </w:r>
          </w:p>
        </w:tc>
        <w:tc>
          <w:tcPr>
            <w:tcW w:w="2145" w:type="pct"/>
          </w:tcPr>
          <w:p w:rsidR="008C5525" w:rsidRDefault="008C5525" w:rsidP="007B6E17">
            <w:pPr>
              <w:jc w:val="center"/>
            </w:pPr>
            <w:r>
              <w:t xml:space="preserve">MABIS MERCADO RUA </w:t>
            </w:r>
          </w:p>
        </w:tc>
        <w:tc>
          <w:tcPr>
            <w:tcW w:w="1250" w:type="pct"/>
          </w:tcPr>
          <w:p w:rsidR="008C5525" w:rsidRDefault="008C5525" w:rsidP="007B6E17">
            <w:pPr>
              <w:jc w:val="center"/>
            </w:pPr>
            <w:r>
              <w:t>Subgerente Cientifico</w:t>
            </w:r>
          </w:p>
        </w:tc>
      </w:tr>
    </w:tbl>
    <w:p w:rsidR="00DB4B50" w:rsidRPr="007938CD" w:rsidRDefault="00DB4B50" w:rsidP="00723C48">
      <w:pPr>
        <w:jc w:val="both"/>
        <w:rPr>
          <w:rFonts w:ascii="Arial" w:hAnsi="Arial" w:cs="Arial"/>
        </w:rPr>
      </w:pPr>
    </w:p>
    <w:p w:rsidR="00DB4B50" w:rsidRPr="007938CD" w:rsidRDefault="00DB4B50" w:rsidP="00723C48">
      <w:pPr>
        <w:jc w:val="both"/>
        <w:rPr>
          <w:rFonts w:ascii="Arial" w:hAnsi="Arial" w:cs="Arial"/>
        </w:rPr>
      </w:pPr>
    </w:p>
    <w:p w:rsidR="00141590" w:rsidRDefault="008C5525" w:rsidP="008C5525">
      <w:pPr>
        <w:jc w:val="center"/>
        <w:rPr>
          <w:rFonts w:ascii="Arial" w:hAnsi="Arial" w:cs="Arial"/>
          <w:b/>
        </w:rPr>
      </w:pPr>
      <w:r>
        <w:rPr>
          <w:rFonts w:ascii="Arial" w:hAnsi="Arial" w:cs="Arial"/>
          <w:b/>
        </w:rPr>
        <w:t>CONTROL DE CAMBIOS.</w:t>
      </w:r>
    </w:p>
    <w:tbl>
      <w:tblPr>
        <w:tblStyle w:val="Tablaconcuadrcula"/>
        <w:tblW w:w="5000" w:type="pct"/>
        <w:tblLook w:val="04A0" w:firstRow="1" w:lastRow="0" w:firstColumn="1" w:lastColumn="0" w:noHBand="0" w:noVBand="1"/>
      </w:tblPr>
      <w:tblGrid>
        <w:gridCol w:w="1473"/>
        <w:gridCol w:w="872"/>
        <w:gridCol w:w="950"/>
        <w:gridCol w:w="1450"/>
        <w:gridCol w:w="1439"/>
        <w:gridCol w:w="2644"/>
      </w:tblGrid>
      <w:tr w:rsidR="00515E71" w:rsidTr="00515E71">
        <w:tc>
          <w:tcPr>
            <w:tcW w:w="733" w:type="pct"/>
          </w:tcPr>
          <w:p w:rsidR="00515E71" w:rsidRPr="00515E71" w:rsidRDefault="00515E71" w:rsidP="008C5525">
            <w:pPr>
              <w:jc w:val="center"/>
              <w:rPr>
                <w:rFonts w:ascii="Arial" w:hAnsi="Arial" w:cs="Arial"/>
                <w:b/>
                <w:sz w:val="20"/>
                <w:szCs w:val="20"/>
              </w:rPr>
            </w:pPr>
            <w:r w:rsidRPr="00515E71">
              <w:rPr>
                <w:rFonts w:ascii="Arial" w:hAnsi="Arial" w:cs="Arial"/>
                <w:b/>
                <w:sz w:val="20"/>
                <w:szCs w:val="20"/>
              </w:rPr>
              <w:t xml:space="preserve">Nombre del documento </w:t>
            </w:r>
          </w:p>
        </w:tc>
        <w:tc>
          <w:tcPr>
            <w:tcW w:w="494" w:type="pct"/>
          </w:tcPr>
          <w:p w:rsidR="00515E71" w:rsidRPr="00515E71" w:rsidRDefault="00515E71" w:rsidP="008C5525">
            <w:pPr>
              <w:jc w:val="center"/>
              <w:rPr>
                <w:rFonts w:ascii="Arial" w:hAnsi="Arial" w:cs="Arial"/>
                <w:b/>
                <w:sz w:val="20"/>
                <w:szCs w:val="20"/>
              </w:rPr>
            </w:pPr>
          </w:p>
          <w:p w:rsidR="00515E71" w:rsidRPr="00515E71" w:rsidRDefault="00515E71" w:rsidP="008C5525">
            <w:pPr>
              <w:jc w:val="center"/>
              <w:rPr>
                <w:rFonts w:ascii="Arial" w:hAnsi="Arial" w:cs="Arial"/>
                <w:b/>
                <w:sz w:val="20"/>
                <w:szCs w:val="20"/>
              </w:rPr>
            </w:pPr>
            <w:r w:rsidRPr="00515E71">
              <w:rPr>
                <w:rFonts w:ascii="Arial" w:hAnsi="Arial" w:cs="Arial"/>
                <w:b/>
                <w:sz w:val="20"/>
                <w:szCs w:val="20"/>
              </w:rPr>
              <w:t>código</w:t>
            </w:r>
          </w:p>
        </w:tc>
        <w:tc>
          <w:tcPr>
            <w:tcW w:w="538" w:type="pct"/>
          </w:tcPr>
          <w:p w:rsidR="00515E71" w:rsidRPr="00515E71" w:rsidRDefault="00515E71" w:rsidP="008C5525">
            <w:pPr>
              <w:jc w:val="center"/>
              <w:rPr>
                <w:rFonts w:ascii="Arial" w:hAnsi="Arial" w:cs="Arial"/>
                <w:b/>
                <w:sz w:val="20"/>
                <w:szCs w:val="20"/>
              </w:rPr>
            </w:pPr>
          </w:p>
          <w:p w:rsidR="00515E71" w:rsidRPr="00515E71" w:rsidRDefault="00515E71" w:rsidP="008C5525">
            <w:pPr>
              <w:jc w:val="center"/>
              <w:rPr>
                <w:rFonts w:ascii="Arial" w:hAnsi="Arial" w:cs="Arial"/>
                <w:b/>
                <w:sz w:val="20"/>
                <w:szCs w:val="20"/>
              </w:rPr>
            </w:pPr>
            <w:r w:rsidRPr="00515E71">
              <w:rPr>
                <w:rFonts w:ascii="Arial" w:hAnsi="Arial" w:cs="Arial"/>
                <w:b/>
                <w:sz w:val="20"/>
                <w:szCs w:val="20"/>
              </w:rPr>
              <w:t xml:space="preserve">Versión </w:t>
            </w:r>
          </w:p>
        </w:tc>
        <w:tc>
          <w:tcPr>
            <w:tcW w:w="821" w:type="pct"/>
          </w:tcPr>
          <w:p w:rsidR="00515E71" w:rsidRPr="00515E71" w:rsidRDefault="00515E71" w:rsidP="008C5525">
            <w:pPr>
              <w:jc w:val="center"/>
              <w:rPr>
                <w:rFonts w:ascii="Arial" w:hAnsi="Arial" w:cs="Arial"/>
                <w:b/>
                <w:sz w:val="20"/>
                <w:szCs w:val="20"/>
              </w:rPr>
            </w:pPr>
            <w:r w:rsidRPr="00515E71">
              <w:rPr>
                <w:rFonts w:ascii="Arial" w:hAnsi="Arial" w:cs="Arial"/>
                <w:b/>
                <w:sz w:val="20"/>
                <w:szCs w:val="20"/>
              </w:rPr>
              <w:t xml:space="preserve">Fecha de modificación </w:t>
            </w:r>
          </w:p>
        </w:tc>
        <w:tc>
          <w:tcPr>
            <w:tcW w:w="703" w:type="pct"/>
          </w:tcPr>
          <w:p w:rsidR="00515E71" w:rsidRDefault="00515E71" w:rsidP="008C5525">
            <w:pPr>
              <w:jc w:val="center"/>
              <w:rPr>
                <w:rFonts w:ascii="Arial" w:hAnsi="Arial" w:cs="Arial"/>
                <w:b/>
              </w:rPr>
            </w:pPr>
          </w:p>
          <w:p w:rsidR="00515E71" w:rsidRPr="00515E71" w:rsidRDefault="00515E71" w:rsidP="008C5525">
            <w:pPr>
              <w:jc w:val="center"/>
              <w:rPr>
                <w:rFonts w:ascii="Arial" w:hAnsi="Arial" w:cs="Arial"/>
                <w:b/>
                <w:sz w:val="20"/>
                <w:szCs w:val="20"/>
              </w:rPr>
            </w:pPr>
            <w:r w:rsidRPr="00515E71">
              <w:rPr>
                <w:rFonts w:ascii="Arial" w:hAnsi="Arial" w:cs="Arial"/>
                <w:b/>
                <w:sz w:val="20"/>
                <w:szCs w:val="20"/>
              </w:rPr>
              <w:t xml:space="preserve">Modificación </w:t>
            </w:r>
          </w:p>
        </w:tc>
        <w:tc>
          <w:tcPr>
            <w:tcW w:w="1711" w:type="pct"/>
          </w:tcPr>
          <w:p w:rsidR="00515E71" w:rsidRDefault="00515E71" w:rsidP="008C5525">
            <w:pPr>
              <w:jc w:val="center"/>
              <w:rPr>
                <w:rFonts w:ascii="Arial" w:hAnsi="Arial" w:cs="Arial"/>
                <w:b/>
              </w:rPr>
            </w:pPr>
          </w:p>
          <w:p w:rsidR="00515E71" w:rsidRPr="00515E71" w:rsidRDefault="00515E71" w:rsidP="008C5525">
            <w:pPr>
              <w:jc w:val="center"/>
              <w:rPr>
                <w:rFonts w:ascii="Arial" w:hAnsi="Arial" w:cs="Arial"/>
                <w:b/>
                <w:sz w:val="20"/>
                <w:szCs w:val="20"/>
              </w:rPr>
            </w:pPr>
            <w:r w:rsidRPr="00515E71">
              <w:rPr>
                <w:rFonts w:ascii="Arial" w:hAnsi="Arial" w:cs="Arial"/>
                <w:b/>
                <w:sz w:val="20"/>
                <w:szCs w:val="20"/>
              </w:rPr>
              <w:t xml:space="preserve">Responsable </w:t>
            </w:r>
          </w:p>
        </w:tc>
      </w:tr>
      <w:tr w:rsidR="00515E71" w:rsidTr="00515E71">
        <w:tc>
          <w:tcPr>
            <w:tcW w:w="733" w:type="pct"/>
          </w:tcPr>
          <w:p w:rsidR="00515E71" w:rsidRPr="00515E71" w:rsidRDefault="00515E71" w:rsidP="00515E71">
            <w:pPr>
              <w:jc w:val="both"/>
              <w:rPr>
                <w:rFonts w:ascii="Arial" w:hAnsi="Arial" w:cs="Arial"/>
                <w:sz w:val="20"/>
                <w:szCs w:val="20"/>
              </w:rPr>
            </w:pPr>
            <w:r w:rsidRPr="00515E71">
              <w:rPr>
                <w:rFonts w:ascii="Arial" w:hAnsi="Arial" w:cs="Arial"/>
                <w:sz w:val="20"/>
                <w:szCs w:val="20"/>
              </w:rPr>
              <w:t xml:space="preserve">Manual de procedimiento de alianza de usuarios </w:t>
            </w:r>
          </w:p>
        </w:tc>
        <w:tc>
          <w:tcPr>
            <w:tcW w:w="494" w:type="pct"/>
          </w:tcPr>
          <w:p w:rsidR="00515E71" w:rsidRPr="00515E71" w:rsidRDefault="007342BB" w:rsidP="008C5525">
            <w:pPr>
              <w:jc w:val="center"/>
              <w:rPr>
                <w:rFonts w:ascii="Arial" w:hAnsi="Arial" w:cs="Arial"/>
                <w:sz w:val="20"/>
                <w:szCs w:val="20"/>
              </w:rPr>
            </w:pPr>
            <w:r>
              <w:rPr>
                <w:rFonts w:ascii="Arial" w:hAnsi="Arial" w:cs="Arial"/>
                <w:sz w:val="20"/>
                <w:szCs w:val="20"/>
              </w:rPr>
              <w:t>C.E-MN-</w:t>
            </w:r>
            <w:r w:rsidRPr="007342BB">
              <w:rPr>
                <w:rFonts w:ascii="Arial" w:hAnsi="Arial" w:cs="Arial"/>
                <w:sz w:val="20"/>
                <w:szCs w:val="20"/>
              </w:rPr>
              <w:t>007</w:t>
            </w:r>
          </w:p>
        </w:tc>
        <w:tc>
          <w:tcPr>
            <w:tcW w:w="538" w:type="pct"/>
          </w:tcPr>
          <w:p w:rsidR="00515E71" w:rsidRDefault="00515E71" w:rsidP="008C5525">
            <w:pPr>
              <w:jc w:val="center"/>
              <w:rPr>
                <w:rFonts w:ascii="Arial" w:hAnsi="Arial" w:cs="Arial"/>
                <w:sz w:val="20"/>
                <w:szCs w:val="20"/>
              </w:rPr>
            </w:pPr>
          </w:p>
          <w:p w:rsidR="00515E71" w:rsidRPr="00515E71" w:rsidRDefault="007342BB" w:rsidP="007342BB">
            <w:pPr>
              <w:rPr>
                <w:rFonts w:ascii="Arial" w:hAnsi="Arial" w:cs="Arial"/>
                <w:sz w:val="20"/>
                <w:szCs w:val="20"/>
              </w:rPr>
            </w:pPr>
            <w:r>
              <w:rPr>
                <w:rFonts w:ascii="Arial" w:hAnsi="Arial" w:cs="Arial"/>
                <w:sz w:val="20"/>
                <w:szCs w:val="20"/>
              </w:rPr>
              <w:t>01</w:t>
            </w:r>
          </w:p>
        </w:tc>
        <w:tc>
          <w:tcPr>
            <w:tcW w:w="821" w:type="pct"/>
          </w:tcPr>
          <w:p w:rsidR="00515E71" w:rsidRPr="00515E71" w:rsidRDefault="00515E71" w:rsidP="008C5525">
            <w:pPr>
              <w:jc w:val="center"/>
              <w:rPr>
                <w:rFonts w:ascii="Arial" w:hAnsi="Arial" w:cs="Arial"/>
                <w:sz w:val="20"/>
                <w:szCs w:val="20"/>
              </w:rPr>
            </w:pPr>
          </w:p>
          <w:p w:rsidR="00515E71" w:rsidRPr="00515E71" w:rsidRDefault="00515E71" w:rsidP="008C5525">
            <w:pPr>
              <w:jc w:val="center"/>
              <w:rPr>
                <w:rFonts w:ascii="Arial" w:hAnsi="Arial" w:cs="Arial"/>
                <w:sz w:val="20"/>
                <w:szCs w:val="20"/>
              </w:rPr>
            </w:pPr>
            <w:r w:rsidRPr="00515E71">
              <w:rPr>
                <w:rFonts w:ascii="Arial" w:hAnsi="Arial" w:cs="Arial"/>
                <w:sz w:val="20"/>
                <w:szCs w:val="20"/>
              </w:rPr>
              <w:t>25/10/2024</w:t>
            </w:r>
          </w:p>
        </w:tc>
        <w:tc>
          <w:tcPr>
            <w:tcW w:w="703" w:type="pct"/>
          </w:tcPr>
          <w:p w:rsidR="00515E71" w:rsidRDefault="00515E71" w:rsidP="008C5525">
            <w:pPr>
              <w:jc w:val="center"/>
              <w:rPr>
                <w:rFonts w:ascii="Arial" w:hAnsi="Arial" w:cs="Arial"/>
                <w:sz w:val="20"/>
                <w:szCs w:val="20"/>
              </w:rPr>
            </w:pPr>
          </w:p>
          <w:p w:rsidR="00515E71" w:rsidRPr="00515E71" w:rsidRDefault="00515E71" w:rsidP="008C5525">
            <w:pPr>
              <w:jc w:val="center"/>
              <w:rPr>
                <w:rFonts w:ascii="Arial" w:hAnsi="Arial" w:cs="Arial"/>
                <w:sz w:val="20"/>
                <w:szCs w:val="20"/>
              </w:rPr>
            </w:pPr>
            <w:r>
              <w:rPr>
                <w:rFonts w:ascii="Arial" w:hAnsi="Arial" w:cs="Arial"/>
                <w:sz w:val="20"/>
                <w:szCs w:val="20"/>
              </w:rPr>
              <w:t>Contenido</w:t>
            </w:r>
          </w:p>
        </w:tc>
        <w:tc>
          <w:tcPr>
            <w:tcW w:w="1711" w:type="pct"/>
          </w:tcPr>
          <w:p w:rsidR="00515E71" w:rsidRDefault="00515E71" w:rsidP="008C5525">
            <w:pPr>
              <w:jc w:val="center"/>
              <w:rPr>
                <w:rFonts w:ascii="Arial" w:hAnsi="Arial" w:cs="Arial"/>
              </w:rPr>
            </w:pPr>
          </w:p>
          <w:p w:rsidR="00515E71" w:rsidRPr="00515E71" w:rsidRDefault="00515E71" w:rsidP="008C5525">
            <w:pPr>
              <w:jc w:val="center"/>
              <w:rPr>
                <w:rFonts w:ascii="Arial" w:hAnsi="Arial" w:cs="Arial"/>
              </w:rPr>
            </w:pPr>
            <w:r w:rsidRPr="00515E71">
              <w:rPr>
                <w:rFonts w:ascii="Arial" w:hAnsi="Arial" w:cs="Arial"/>
              </w:rPr>
              <w:t>Irina Medina Castillo</w:t>
            </w:r>
          </w:p>
        </w:tc>
      </w:tr>
      <w:tr w:rsidR="00515E71" w:rsidTr="00515E71">
        <w:tc>
          <w:tcPr>
            <w:tcW w:w="733" w:type="pct"/>
          </w:tcPr>
          <w:p w:rsidR="00515E71" w:rsidRPr="00515E71" w:rsidRDefault="00515E71" w:rsidP="008C5525">
            <w:pPr>
              <w:jc w:val="center"/>
              <w:rPr>
                <w:rFonts w:ascii="Arial" w:hAnsi="Arial" w:cs="Arial"/>
                <w:sz w:val="20"/>
                <w:szCs w:val="20"/>
              </w:rPr>
            </w:pPr>
          </w:p>
        </w:tc>
        <w:tc>
          <w:tcPr>
            <w:tcW w:w="494" w:type="pct"/>
          </w:tcPr>
          <w:p w:rsidR="00515E71" w:rsidRPr="00515E71" w:rsidRDefault="00515E71" w:rsidP="008C5525">
            <w:pPr>
              <w:jc w:val="center"/>
              <w:rPr>
                <w:rFonts w:ascii="Arial" w:hAnsi="Arial" w:cs="Arial"/>
                <w:sz w:val="20"/>
                <w:szCs w:val="20"/>
              </w:rPr>
            </w:pPr>
          </w:p>
        </w:tc>
        <w:tc>
          <w:tcPr>
            <w:tcW w:w="538" w:type="pct"/>
          </w:tcPr>
          <w:p w:rsidR="00515E71" w:rsidRPr="00515E71" w:rsidRDefault="00515E71" w:rsidP="008C5525">
            <w:pPr>
              <w:jc w:val="center"/>
              <w:rPr>
                <w:rFonts w:ascii="Arial" w:hAnsi="Arial" w:cs="Arial"/>
                <w:sz w:val="20"/>
                <w:szCs w:val="20"/>
              </w:rPr>
            </w:pPr>
          </w:p>
        </w:tc>
        <w:tc>
          <w:tcPr>
            <w:tcW w:w="821" w:type="pct"/>
          </w:tcPr>
          <w:p w:rsidR="00515E71" w:rsidRPr="00515E71" w:rsidRDefault="00515E71" w:rsidP="008C5525">
            <w:pPr>
              <w:jc w:val="center"/>
              <w:rPr>
                <w:rFonts w:ascii="Arial" w:hAnsi="Arial" w:cs="Arial"/>
                <w:sz w:val="20"/>
                <w:szCs w:val="20"/>
              </w:rPr>
            </w:pPr>
          </w:p>
        </w:tc>
        <w:tc>
          <w:tcPr>
            <w:tcW w:w="703" w:type="pct"/>
          </w:tcPr>
          <w:p w:rsidR="00515E71" w:rsidRPr="00515E71" w:rsidRDefault="00515E71" w:rsidP="008C5525">
            <w:pPr>
              <w:jc w:val="center"/>
              <w:rPr>
                <w:rFonts w:ascii="Arial" w:hAnsi="Arial" w:cs="Arial"/>
                <w:sz w:val="20"/>
                <w:szCs w:val="20"/>
              </w:rPr>
            </w:pPr>
          </w:p>
        </w:tc>
        <w:tc>
          <w:tcPr>
            <w:tcW w:w="1711" w:type="pct"/>
          </w:tcPr>
          <w:p w:rsidR="00515E71" w:rsidRDefault="00515E71" w:rsidP="008C5525">
            <w:pPr>
              <w:jc w:val="center"/>
              <w:rPr>
                <w:rFonts w:ascii="Arial" w:hAnsi="Arial" w:cs="Arial"/>
                <w:b/>
              </w:rPr>
            </w:pPr>
          </w:p>
        </w:tc>
      </w:tr>
      <w:tr w:rsidR="00515E71" w:rsidTr="00515E71">
        <w:tc>
          <w:tcPr>
            <w:tcW w:w="733" w:type="pct"/>
          </w:tcPr>
          <w:p w:rsidR="00515E71" w:rsidRPr="00515E71" w:rsidRDefault="00515E71" w:rsidP="008C5525">
            <w:pPr>
              <w:jc w:val="center"/>
              <w:rPr>
                <w:rFonts w:ascii="Arial" w:hAnsi="Arial" w:cs="Arial"/>
                <w:sz w:val="20"/>
                <w:szCs w:val="20"/>
              </w:rPr>
            </w:pPr>
          </w:p>
        </w:tc>
        <w:tc>
          <w:tcPr>
            <w:tcW w:w="494" w:type="pct"/>
          </w:tcPr>
          <w:p w:rsidR="00515E71" w:rsidRPr="00515E71" w:rsidRDefault="00515E71" w:rsidP="008C5525">
            <w:pPr>
              <w:jc w:val="center"/>
              <w:rPr>
                <w:rFonts w:ascii="Arial" w:hAnsi="Arial" w:cs="Arial"/>
                <w:sz w:val="20"/>
                <w:szCs w:val="20"/>
              </w:rPr>
            </w:pPr>
          </w:p>
        </w:tc>
        <w:tc>
          <w:tcPr>
            <w:tcW w:w="538" w:type="pct"/>
          </w:tcPr>
          <w:p w:rsidR="00515E71" w:rsidRPr="00515E71" w:rsidRDefault="00515E71" w:rsidP="008C5525">
            <w:pPr>
              <w:jc w:val="center"/>
              <w:rPr>
                <w:rFonts w:ascii="Arial" w:hAnsi="Arial" w:cs="Arial"/>
                <w:sz w:val="20"/>
                <w:szCs w:val="20"/>
              </w:rPr>
            </w:pPr>
          </w:p>
        </w:tc>
        <w:tc>
          <w:tcPr>
            <w:tcW w:w="821" w:type="pct"/>
          </w:tcPr>
          <w:p w:rsidR="00515E71" w:rsidRPr="00515E71" w:rsidRDefault="00515E71" w:rsidP="008C5525">
            <w:pPr>
              <w:jc w:val="center"/>
              <w:rPr>
                <w:rFonts w:ascii="Arial" w:hAnsi="Arial" w:cs="Arial"/>
                <w:sz w:val="20"/>
                <w:szCs w:val="20"/>
              </w:rPr>
            </w:pPr>
          </w:p>
        </w:tc>
        <w:tc>
          <w:tcPr>
            <w:tcW w:w="703" w:type="pct"/>
          </w:tcPr>
          <w:p w:rsidR="00515E71" w:rsidRPr="00515E71" w:rsidRDefault="00515E71" w:rsidP="008C5525">
            <w:pPr>
              <w:jc w:val="center"/>
              <w:rPr>
                <w:rFonts w:ascii="Arial" w:hAnsi="Arial" w:cs="Arial"/>
                <w:sz w:val="20"/>
                <w:szCs w:val="20"/>
              </w:rPr>
            </w:pPr>
          </w:p>
        </w:tc>
        <w:tc>
          <w:tcPr>
            <w:tcW w:w="1711" w:type="pct"/>
          </w:tcPr>
          <w:p w:rsidR="00515E71" w:rsidRDefault="00515E71" w:rsidP="008C5525">
            <w:pPr>
              <w:jc w:val="center"/>
              <w:rPr>
                <w:rFonts w:ascii="Arial" w:hAnsi="Arial" w:cs="Arial"/>
                <w:b/>
              </w:rPr>
            </w:pPr>
          </w:p>
        </w:tc>
      </w:tr>
    </w:tbl>
    <w:p w:rsidR="008C5525" w:rsidRPr="00141590" w:rsidRDefault="008C5525" w:rsidP="008C5525">
      <w:pPr>
        <w:jc w:val="center"/>
        <w:rPr>
          <w:rFonts w:ascii="Arial" w:hAnsi="Arial" w:cs="Arial"/>
          <w:b/>
        </w:rPr>
      </w:pPr>
    </w:p>
    <w:p w:rsidR="009921BC" w:rsidRDefault="009921BC" w:rsidP="00847EF2">
      <w:pPr>
        <w:jc w:val="both"/>
        <w:rPr>
          <w:rFonts w:ascii="Arial" w:hAnsi="Arial" w:cs="Arial"/>
        </w:rPr>
      </w:pPr>
    </w:p>
    <w:p w:rsidR="00195C95" w:rsidRDefault="00195C95" w:rsidP="00847EF2">
      <w:pPr>
        <w:jc w:val="both"/>
        <w:rPr>
          <w:rFonts w:ascii="Arial" w:hAnsi="Arial" w:cs="Arial"/>
        </w:rPr>
      </w:pPr>
    </w:p>
    <w:p w:rsidR="00195C95" w:rsidRDefault="00195C95" w:rsidP="00847EF2">
      <w:pPr>
        <w:jc w:val="both"/>
        <w:rPr>
          <w:rFonts w:ascii="Arial" w:hAnsi="Arial" w:cs="Arial"/>
        </w:rPr>
      </w:pPr>
    </w:p>
    <w:p w:rsidR="00195C95" w:rsidRDefault="00195C95" w:rsidP="00847EF2">
      <w:pPr>
        <w:jc w:val="both"/>
        <w:rPr>
          <w:rFonts w:ascii="Arial" w:hAnsi="Arial" w:cs="Arial"/>
        </w:rPr>
      </w:pPr>
    </w:p>
    <w:p w:rsidR="00195C95" w:rsidRDefault="00195C95" w:rsidP="00847EF2">
      <w:pPr>
        <w:jc w:val="both"/>
        <w:rPr>
          <w:rFonts w:ascii="Arial" w:hAnsi="Arial" w:cs="Arial"/>
        </w:rPr>
      </w:pPr>
    </w:p>
    <w:p w:rsidR="00195C95" w:rsidRDefault="00195C95" w:rsidP="00847EF2">
      <w:pPr>
        <w:jc w:val="both"/>
        <w:rPr>
          <w:rFonts w:ascii="Arial" w:hAnsi="Arial" w:cs="Arial"/>
        </w:rPr>
      </w:pPr>
    </w:p>
    <w:p w:rsidR="00195C95" w:rsidRDefault="00195C95" w:rsidP="00847EF2">
      <w:pPr>
        <w:jc w:val="both"/>
        <w:rPr>
          <w:rFonts w:ascii="Arial" w:hAnsi="Arial" w:cs="Arial"/>
        </w:rPr>
      </w:pPr>
    </w:p>
    <w:p w:rsidR="00195C95" w:rsidRDefault="00195C95" w:rsidP="00847EF2">
      <w:pPr>
        <w:jc w:val="both"/>
        <w:rPr>
          <w:rFonts w:ascii="Arial" w:hAnsi="Arial" w:cs="Arial"/>
        </w:rPr>
      </w:pPr>
    </w:p>
    <w:p w:rsidR="00195C95" w:rsidRDefault="00195C95" w:rsidP="00847EF2">
      <w:pPr>
        <w:jc w:val="both"/>
        <w:rPr>
          <w:rFonts w:ascii="Arial" w:hAnsi="Arial" w:cs="Arial"/>
        </w:rPr>
      </w:pPr>
    </w:p>
    <w:p w:rsidR="00682974" w:rsidRDefault="00682974" w:rsidP="00616A99">
      <w:pPr>
        <w:rPr>
          <w:rFonts w:ascii="Bradley Hand ITC" w:hAnsi="Bradley Hand ITC"/>
          <w:b/>
          <w:sz w:val="48"/>
          <w:szCs w:val="48"/>
        </w:rPr>
      </w:pPr>
    </w:p>
    <w:sectPr w:rsidR="00682974" w:rsidSect="00141590">
      <w:headerReference w:type="default" r:id="rId9"/>
      <w:footerReference w:type="even" r:id="rId10"/>
      <w:footerReference w:type="default" r:id="rId11"/>
      <w:pgSz w:w="12240" w:h="15840"/>
      <w:pgMar w:top="221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094" w:rsidRDefault="00E42094" w:rsidP="00311B43">
      <w:r>
        <w:separator/>
      </w:r>
    </w:p>
  </w:endnote>
  <w:endnote w:type="continuationSeparator" w:id="0">
    <w:p w:rsidR="00E42094" w:rsidRDefault="00E42094" w:rsidP="0031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963" w:rsidRPr="001262BA" w:rsidRDefault="00E84963" w:rsidP="001262BA">
    <w:pPr>
      <w:pStyle w:val="Piedepgina"/>
      <w:jc w:val="center"/>
      <w:rPr>
        <w:rFonts w:ascii="Edwardian Script ITC" w:hAnsi="Edwardian Script ITC"/>
        <w:sz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0439989"/>
      <w:docPartObj>
        <w:docPartGallery w:val="Page Numbers (Bottom of Page)"/>
        <w:docPartUnique/>
      </w:docPartObj>
    </w:sdtPr>
    <w:sdtEndPr/>
    <w:sdtContent>
      <w:p w:rsidR="00B35D96" w:rsidRDefault="00B35D96" w:rsidP="00B35D96">
        <w:pPr>
          <w:pStyle w:val="Piedepgina"/>
          <w:jc w:val="right"/>
        </w:pPr>
        <w:r>
          <w:fldChar w:fldCharType="begin"/>
        </w:r>
        <w:r>
          <w:instrText>PAGE   \* MERGEFORMAT</w:instrText>
        </w:r>
        <w:r>
          <w:fldChar w:fldCharType="separate"/>
        </w:r>
        <w:r w:rsidR="00463691" w:rsidRPr="00463691">
          <w:rPr>
            <w:noProof/>
            <w:lang w:val="es-ES"/>
          </w:rPr>
          <w:t>5</w:t>
        </w:r>
        <w:r>
          <w:fldChar w:fldCharType="end"/>
        </w:r>
      </w:p>
    </w:sdtContent>
  </w:sdt>
  <w:p w:rsidR="00B35D96" w:rsidRPr="00A6373E" w:rsidRDefault="00B35D96" w:rsidP="00B35D96">
    <w:pPr>
      <w:tabs>
        <w:tab w:val="center" w:pos="4419"/>
        <w:tab w:val="right" w:pos="8838"/>
      </w:tabs>
      <w:jc w:val="center"/>
      <w:rPr>
        <w:rFonts w:ascii="Bradley Hand ITC" w:eastAsiaTheme="minorHAnsi" w:hAnsi="Bradley Hand ITC" w:cstheme="minorBidi"/>
      </w:rPr>
    </w:pPr>
    <w:r w:rsidRPr="00A6373E">
      <w:rPr>
        <w:rFonts w:ascii="Edwardian Script ITC" w:eastAsiaTheme="minorHAnsi" w:hAnsi="Edwardian Script ITC" w:cstheme="minorBidi"/>
      </w:rPr>
      <w:t xml:space="preserve">¡   </w:t>
    </w:r>
    <w:r w:rsidRPr="00A6373E">
      <w:rPr>
        <w:rFonts w:ascii="Bradley Hand ITC" w:eastAsiaTheme="minorHAnsi" w:hAnsi="Bradley Hand ITC" w:cstheme="minorBidi"/>
      </w:rPr>
      <w:t>LA VIDA ES NUESTRO COMPROMISO!</w:t>
    </w:r>
  </w:p>
  <w:p w:rsidR="00E84963" w:rsidRDefault="00E84963" w:rsidP="00E84963">
    <w:pPr>
      <w:spacing w:line="232" w:lineRule="auto"/>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094" w:rsidRDefault="00E42094" w:rsidP="00311B43">
      <w:r>
        <w:separator/>
      </w:r>
    </w:p>
  </w:footnote>
  <w:footnote w:type="continuationSeparator" w:id="0">
    <w:p w:rsidR="00E42094" w:rsidRDefault="00E42094" w:rsidP="00311B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963" w:rsidRDefault="00E84963" w:rsidP="00311B43">
    <w:pPr>
      <w:pStyle w:val="Encabezado"/>
      <w:jc w:val="right"/>
    </w:pPr>
    <w:r>
      <w:rPr>
        <w:noProof/>
        <w:lang w:eastAsia="es-CO"/>
      </w:rPr>
      <mc:AlternateContent>
        <mc:Choice Requires="wps">
          <w:drawing>
            <wp:anchor distT="0" distB="0" distL="114300" distR="114300" simplePos="0" relativeHeight="251654656" behindDoc="0" locked="0" layoutInCell="1" allowOverlap="1" wp14:anchorId="51F5A6E9" wp14:editId="58111601">
              <wp:simplePos x="0" y="0"/>
              <wp:positionH relativeFrom="margin">
                <wp:posOffset>-156210</wp:posOffset>
              </wp:positionH>
              <wp:positionV relativeFrom="paragraph">
                <wp:posOffset>-192405</wp:posOffset>
              </wp:positionV>
              <wp:extent cx="6067425" cy="1181100"/>
              <wp:effectExtent l="0" t="0" r="28575" b="19050"/>
              <wp:wrapNone/>
              <wp:docPr id="47" name="Rectángulo redondead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1181100"/>
                      </a:xfrm>
                      <a:prstGeom prst="roundRect">
                        <a:avLst>
                          <a:gd name="adj" fmla="val 16667"/>
                        </a:avLst>
                      </a:prstGeom>
                      <a:solidFill>
                        <a:srgbClr val="FFFFFF"/>
                      </a:solidFill>
                      <a:ln w="9525">
                        <a:solidFill>
                          <a:srgbClr val="969696"/>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616DDD" id="Rectángulo redondeado 47" o:spid="_x0000_s1026" style="position:absolute;margin-left:-12.3pt;margin-top:-15.15pt;width:477.75pt;height:93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" strokecolor="#969696">
              <w10:wrap anchorx="margin"/>
            </v:roundrect>
          </w:pict>
        </mc:Fallback>
      </mc:AlternateContent>
    </w:r>
    <w:r>
      <w:rPr>
        <w:noProof/>
        <w:lang w:eastAsia="es-CO"/>
      </w:rPr>
      <mc:AlternateContent>
        <mc:Choice Requires="wps">
          <w:drawing>
            <wp:anchor distT="0" distB="0" distL="114300" distR="114300" simplePos="0" relativeHeight="251658752" behindDoc="0" locked="0" layoutInCell="1" allowOverlap="1" wp14:anchorId="356557AC" wp14:editId="0BE123CD">
              <wp:simplePos x="0" y="0"/>
              <wp:positionH relativeFrom="column">
                <wp:posOffset>4463415</wp:posOffset>
              </wp:positionH>
              <wp:positionV relativeFrom="paragraph">
                <wp:posOffset>48260</wp:posOffset>
              </wp:positionV>
              <wp:extent cx="1080135" cy="217170"/>
              <wp:effectExtent l="0" t="0" r="5715" b="0"/>
              <wp:wrapNone/>
              <wp:docPr id="45" name="Cuadro de texto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17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4963" w:rsidRDefault="00111C89" w:rsidP="00111C89">
                          <w:pPr>
                            <w:rPr>
                              <w:rFonts w:ascii="Arial" w:hAnsi="Arial" w:cs="Arial"/>
                              <w:sz w:val="20"/>
                            </w:rPr>
                          </w:pPr>
                          <w:r>
                            <w:rPr>
                              <w:rFonts w:ascii="Arial" w:hAnsi="Arial" w:cs="Arial"/>
                              <w:sz w:val="20"/>
                            </w:rPr>
                            <w:t xml:space="preserve">VERSION: </w:t>
                          </w:r>
                          <w:r w:rsidR="00165BAE">
                            <w:rPr>
                              <w:rFonts w:ascii="Arial" w:hAnsi="Arial" w:cs="Arial"/>
                              <w:sz w:val="20"/>
                            </w:rPr>
                            <w:t>01</w:t>
                          </w:r>
                        </w:p>
                      </w:txbxContent>
                    </wps:txbx>
                    <wps:bodyPr rot="0" vert="horz" wrap="square" lIns="83210" tIns="41605" rIns="83210" bIns="4160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557AC" id="_x0000_t202" coordsize="21600,21600" o:spt="202" path="m,l,21600r21600,l21600,xe">
              <v:stroke joinstyle="miter"/>
              <v:path gradientshapeok="t" o:connecttype="rect"/>
            </v:shapetype>
            <v:shape id="Cuadro de texto 45" o:spid="_x0000_s1027" type="#_x0000_t202" style="position:absolute;left:0;text-align:left;margin-left:351.45pt;margin-top:3.8pt;width:85.05pt;height:17.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" stroked="f">
              <v:textbox inset="2.31139mm,1.1557mm,2.31139mm,1.1557mm">
                <w:txbxContent>
                  <w:p w:rsidR="00E84963" w:rsidRDefault="00111C89" w:rsidP="00111C89">
                    <w:pPr>
                      <w:rPr>
                        <w:rFonts w:ascii="Arial" w:hAnsi="Arial" w:cs="Arial"/>
                        <w:sz w:val="20"/>
                      </w:rPr>
                    </w:pPr>
                    <w:r>
                      <w:rPr>
                        <w:rFonts w:ascii="Arial" w:hAnsi="Arial" w:cs="Arial"/>
                        <w:sz w:val="20"/>
                      </w:rPr>
                      <w:t xml:space="preserve">VERSION: </w:t>
                    </w:r>
                    <w:r w:rsidR="00165BAE">
                      <w:rPr>
                        <w:rFonts w:ascii="Arial" w:hAnsi="Arial" w:cs="Arial"/>
                        <w:sz w:val="20"/>
                      </w:rPr>
                      <w:t>01</w:t>
                    </w:r>
                  </w:p>
                </w:txbxContent>
              </v:textbox>
            </v:shape>
          </w:pict>
        </mc:Fallback>
      </mc:AlternateContent>
    </w:r>
    <w:r>
      <w:rPr>
        <w:noProof/>
        <w:lang w:eastAsia="es-CO"/>
      </w:rPr>
      <mc:AlternateContent>
        <mc:Choice Requires="wps">
          <w:drawing>
            <wp:anchor distT="0" distB="0" distL="114300" distR="114300" simplePos="0" relativeHeight="251660800" behindDoc="0" locked="0" layoutInCell="1" allowOverlap="1" wp14:anchorId="45BADC8D" wp14:editId="2CABF899">
              <wp:simplePos x="0" y="0"/>
              <wp:positionH relativeFrom="column">
                <wp:posOffset>4384675</wp:posOffset>
              </wp:positionH>
              <wp:positionV relativeFrom="paragraph">
                <wp:posOffset>-50165</wp:posOffset>
              </wp:positionV>
              <wp:extent cx="635" cy="685800"/>
              <wp:effectExtent l="0" t="0" r="37465" b="19050"/>
              <wp:wrapNone/>
              <wp:docPr id="43" name="Conector recto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858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0614EAC" id="Conector recto 4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25pt,-3.95pt" to="345.3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" strokecolor="#969696"/>
          </w:pict>
        </mc:Fallback>
      </mc:AlternateContent>
    </w:r>
    <w:r>
      <w:rPr>
        <w:noProof/>
        <w:lang w:eastAsia="es-CO"/>
      </w:rPr>
      <mc:AlternateContent>
        <mc:Choice Requires="wps">
          <w:drawing>
            <wp:anchor distT="0" distB="0" distL="114300" distR="114300" simplePos="0" relativeHeight="251656704" behindDoc="0" locked="0" layoutInCell="1" allowOverlap="1" wp14:anchorId="373BC45E" wp14:editId="0AE91C93">
              <wp:simplePos x="0" y="0"/>
              <wp:positionH relativeFrom="column">
                <wp:posOffset>920115</wp:posOffset>
              </wp:positionH>
              <wp:positionV relativeFrom="paragraph">
                <wp:posOffset>-116205</wp:posOffset>
              </wp:positionV>
              <wp:extent cx="3105150" cy="619125"/>
              <wp:effectExtent l="0" t="0" r="0" b="9525"/>
              <wp:wrapNone/>
              <wp:docPr id="46" name="Cuadro de texto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963" w:rsidRPr="003F638F" w:rsidRDefault="00E84963" w:rsidP="003F638F">
                          <w:pPr>
                            <w:pStyle w:val="Sinespaciado"/>
                            <w:jc w:val="center"/>
                            <w:rPr>
                              <w:b/>
                            </w:rPr>
                          </w:pPr>
                          <w:r w:rsidRPr="003F638F">
                            <w:rPr>
                              <w:b/>
                            </w:rPr>
                            <w:t>EMPRESA SOCIAL DEL ESTADO</w:t>
                          </w:r>
                        </w:p>
                        <w:p w:rsidR="00E84963" w:rsidRDefault="00E84963" w:rsidP="003F638F">
                          <w:pPr>
                            <w:pStyle w:val="Sinespaciado"/>
                            <w:jc w:val="center"/>
                            <w:rPr>
                              <w:b/>
                            </w:rPr>
                          </w:pPr>
                          <w:r w:rsidRPr="003F638F">
                            <w:rPr>
                              <w:b/>
                            </w:rPr>
                            <w:t>HOSPITAL SAN JOSE DE MAICAO</w:t>
                          </w:r>
                        </w:p>
                        <w:p w:rsidR="00E84963" w:rsidRDefault="00E84963" w:rsidP="00311B43">
                          <w:pPr>
                            <w:jc w:val="center"/>
                            <w:rPr>
                              <w:rFonts w:ascii="Arial" w:hAnsi="Arial" w:cs="Arial"/>
                              <w:b/>
                              <w:sz w:val="18"/>
                              <w:szCs w:val="18"/>
                            </w:rPr>
                          </w:pPr>
                          <w:r>
                            <w:rPr>
                              <w:rFonts w:ascii="Arial" w:hAnsi="Arial" w:cs="Arial"/>
                              <w:b/>
                              <w:sz w:val="18"/>
                              <w:szCs w:val="18"/>
                            </w:rPr>
                            <w:t>NIT.892.120.115-1</w:t>
                          </w:r>
                        </w:p>
                      </w:txbxContent>
                    </wps:txbx>
                    <wps:bodyPr rot="0" vert="horz" wrap="square" lIns="83210" tIns="41605" rIns="83210" bIns="4160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BC45E" id="Cuadro de texto 46" o:spid="_x0000_s1028" type="#_x0000_t202" style="position:absolute;left:0;text-align:left;margin-left:72.45pt;margin-top:-9.15pt;width:244.5pt;height:4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" filled="f" stroked="f">
              <v:textbox inset="2.31139mm,1.1557mm,2.31139mm,1.1557mm">
                <w:txbxContent>
                  <w:p w:rsidR="00E84963" w:rsidRPr="003F638F" w:rsidRDefault="00E84963" w:rsidP="003F638F">
                    <w:pPr>
                      <w:pStyle w:val="Sinespaciado"/>
                      <w:jc w:val="center"/>
                      <w:rPr>
                        <w:b/>
                      </w:rPr>
                    </w:pPr>
                    <w:r w:rsidRPr="003F638F">
                      <w:rPr>
                        <w:b/>
                      </w:rPr>
                      <w:t>EMPRESA SOCIAL DEL ESTADO</w:t>
                    </w:r>
                  </w:p>
                  <w:p w:rsidR="00E84963" w:rsidRDefault="00E84963" w:rsidP="003F638F">
                    <w:pPr>
                      <w:pStyle w:val="Sinespaciado"/>
                      <w:jc w:val="center"/>
                      <w:rPr>
                        <w:b/>
                      </w:rPr>
                    </w:pPr>
                    <w:r w:rsidRPr="003F638F">
                      <w:rPr>
                        <w:b/>
                      </w:rPr>
                      <w:t>HOSPITAL SAN JOSE DE MAICAO</w:t>
                    </w:r>
                  </w:p>
                  <w:p w:rsidR="00E84963" w:rsidRDefault="00E84963" w:rsidP="00311B43">
                    <w:pPr>
                      <w:jc w:val="center"/>
                      <w:rPr>
                        <w:rFonts w:ascii="Arial" w:hAnsi="Arial" w:cs="Arial"/>
                        <w:b/>
                        <w:sz w:val="18"/>
                        <w:szCs w:val="18"/>
                      </w:rPr>
                    </w:pPr>
                    <w:r>
                      <w:rPr>
                        <w:rFonts w:ascii="Arial" w:hAnsi="Arial" w:cs="Arial"/>
                        <w:b/>
                        <w:sz w:val="18"/>
                        <w:szCs w:val="18"/>
                      </w:rPr>
                      <w:t>NIT.892.120.115-1</w:t>
                    </w:r>
                  </w:p>
                </w:txbxContent>
              </v:textbox>
            </v:shape>
          </w:pict>
        </mc:Fallback>
      </mc:AlternateContent>
    </w:r>
    <w:r>
      <w:rPr>
        <w:noProof/>
        <w:lang w:eastAsia="es-CO"/>
      </w:rPr>
      <w:drawing>
        <wp:anchor distT="0" distB="0" distL="114300" distR="114300" simplePos="0" relativeHeight="251655680" behindDoc="0" locked="0" layoutInCell="1" allowOverlap="1" wp14:anchorId="22860AA4" wp14:editId="0B530D19">
          <wp:simplePos x="0" y="0"/>
          <wp:positionH relativeFrom="column">
            <wp:posOffset>-14605</wp:posOffset>
          </wp:positionH>
          <wp:positionV relativeFrom="paragraph">
            <wp:posOffset>-11430</wp:posOffset>
          </wp:positionV>
          <wp:extent cx="768350" cy="748665"/>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 cy="748665"/>
                  </a:xfrm>
                  <a:prstGeom prst="rect">
                    <a:avLst/>
                  </a:prstGeom>
                  <a:noFill/>
                </pic:spPr>
              </pic:pic>
            </a:graphicData>
          </a:graphic>
          <wp14:sizeRelH relativeFrom="page">
            <wp14:pctWidth>0</wp14:pctWidth>
          </wp14:sizeRelH>
          <wp14:sizeRelV relativeFrom="page">
            <wp14:pctHeight>0</wp14:pctHeight>
          </wp14:sizeRelV>
        </wp:anchor>
      </w:drawing>
    </w:r>
  </w:p>
  <w:p w:rsidR="00E84963" w:rsidRDefault="00E84963" w:rsidP="00311B43">
    <w:pPr>
      <w:pStyle w:val="Encabezado"/>
      <w:jc w:val="right"/>
    </w:pPr>
    <w:r>
      <w:rPr>
        <w:noProof/>
        <w:lang w:eastAsia="es-CO"/>
      </w:rPr>
      <mc:AlternateContent>
        <mc:Choice Requires="wps">
          <w:drawing>
            <wp:anchor distT="0" distB="0" distL="114300" distR="114300" simplePos="0" relativeHeight="251659776" behindDoc="0" locked="0" layoutInCell="1" allowOverlap="1" wp14:anchorId="5727196E" wp14:editId="12078660">
              <wp:simplePos x="0" y="0"/>
              <wp:positionH relativeFrom="margin">
                <wp:posOffset>4453890</wp:posOffset>
              </wp:positionH>
              <wp:positionV relativeFrom="paragraph">
                <wp:posOffset>173990</wp:posOffset>
              </wp:positionV>
              <wp:extent cx="1343025" cy="523875"/>
              <wp:effectExtent l="0" t="0" r="9525" b="9525"/>
              <wp:wrapNone/>
              <wp:docPr id="48" name="Cuadro de texto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4963" w:rsidRPr="00E77818" w:rsidRDefault="00E84963" w:rsidP="00BF7812">
                          <w:pPr>
                            <w:spacing w:after="160" w:line="259" w:lineRule="auto"/>
                            <w:rPr>
                              <w:rFonts w:ascii="Arial" w:eastAsiaTheme="minorHAnsi" w:hAnsi="Arial" w:cs="Arial"/>
                              <w:sz w:val="20"/>
                              <w:szCs w:val="22"/>
                            </w:rPr>
                          </w:pPr>
                          <w:r w:rsidRPr="00BF7812">
                            <w:rPr>
                              <w:rFonts w:ascii="Arial" w:eastAsiaTheme="minorHAnsi" w:hAnsi="Arial" w:cs="Arial"/>
                              <w:sz w:val="20"/>
                              <w:szCs w:val="22"/>
                            </w:rPr>
                            <w:t>COD</w:t>
                          </w:r>
                          <w:r w:rsidRPr="00E77818">
                            <w:rPr>
                              <w:rFonts w:ascii="Arial" w:eastAsiaTheme="minorHAnsi" w:hAnsi="Arial" w:cs="Arial"/>
                              <w:b/>
                              <w:sz w:val="20"/>
                              <w:szCs w:val="22"/>
                            </w:rPr>
                            <w:t xml:space="preserve">: </w:t>
                          </w:r>
                          <w:r w:rsidR="007342BB" w:rsidRPr="007342BB">
                            <w:rPr>
                              <w:rFonts w:ascii="Arial" w:eastAsiaTheme="minorHAnsi" w:hAnsi="Arial" w:cs="Arial"/>
                              <w:sz w:val="20"/>
                              <w:szCs w:val="22"/>
                            </w:rPr>
                            <w:t>C.E-MN-007</w:t>
                          </w:r>
                        </w:p>
                        <w:p w:rsidR="00E84963" w:rsidRPr="00BF7812" w:rsidRDefault="00E84963" w:rsidP="00BF7812">
                          <w:pPr>
                            <w:spacing w:after="160" w:line="259" w:lineRule="auto"/>
                            <w:rPr>
                              <w:rFonts w:ascii="Arial" w:eastAsiaTheme="minorHAnsi" w:hAnsi="Arial" w:cs="Arial"/>
                              <w:sz w:val="20"/>
                              <w:szCs w:val="22"/>
                            </w:rPr>
                          </w:pPr>
                          <w:r>
                            <w:rPr>
                              <w:rFonts w:ascii="Arial" w:eastAsiaTheme="minorHAnsi" w:hAnsi="Arial" w:cs="Arial"/>
                              <w:sz w:val="20"/>
                              <w:szCs w:val="22"/>
                            </w:rPr>
                            <w:t xml:space="preserve">FECHA: </w:t>
                          </w:r>
                          <w:r w:rsidR="00111C89">
                            <w:rPr>
                              <w:rFonts w:ascii="Arial" w:eastAsiaTheme="minorHAnsi" w:hAnsi="Arial" w:cs="Arial"/>
                              <w:sz w:val="20"/>
                              <w:szCs w:val="22"/>
                            </w:rPr>
                            <w:t>25/10/2024</w:t>
                          </w:r>
                        </w:p>
                        <w:p w:rsidR="00E84963" w:rsidRDefault="00E84963" w:rsidP="00311B43">
                          <w:pPr>
                            <w:jc w:val="center"/>
                            <w:rPr>
                              <w:rFonts w:ascii="Arial" w:hAnsi="Arial" w:cs="Arial"/>
                              <w:sz w:val="20"/>
                            </w:rPr>
                          </w:pPr>
                        </w:p>
                      </w:txbxContent>
                    </wps:txbx>
                    <wps:bodyPr rot="0" vert="horz" wrap="square" lIns="83210" tIns="41605" rIns="83210" bIns="4160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7196E" id="Cuadro de texto 48" o:spid="_x0000_s1029" type="#_x0000_t202" style="position:absolute;left:0;text-align:left;margin-left:350.7pt;margin-top:13.7pt;width:105.75pt;height:41.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" stroked="f">
              <v:textbox inset="2.31139mm,1.1557mm,2.31139mm,1.1557mm">
                <w:txbxContent>
                  <w:p w:rsidR="00E84963" w:rsidRPr="00E77818" w:rsidRDefault="00E84963" w:rsidP="00BF7812">
                    <w:pPr>
                      <w:spacing w:after="160" w:line="259" w:lineRule="auto"/>
                      <w:rPr>
                        <w:rFonts w:ascii="Arial" w:eastAsiaTheme="minorHAnsi" w:hAnsi="Arial" w:cs="Arial"/>
                        <w:sz w:val="20"/>
                        <w:szCs w:val="22"/>
                      </w:rPr>
                    </w:pPr>
                    <w:r w:rsidRPr="00BF7812">
                      <w:rPr>
                        <w:rFonts w:ascii="Arial" w:eastAsiaTheme="minorHAnsi" w:hAnsi="Arial" w:cs="Arial"/>
                        <w:sz w:val="20"/>
                        <w:szCs w:val="22"/>
                      </w:rPr>
                      <w:t>COD</w:t>
                    </w:r>
                    <w:r w:rsidRPr="00E77818">
                      <w:rPr>
                        <w:rFonts w:ascii="Arial" w:eastAsiaTheme="minorHAnsi" w:hAnsi="Arial" w:cs="Arial"/>
                        <w:b/>
                        <w:sz w:val="20"/>
                        <w:szCs w:val="22"/>
                      </w:rPr>
                      <w:t xml:space="preserve">: </w:t>
                    </w:r>
                    <w:r w:rsidR="007342BB" w:rsidRPr="007342BB">
                      <w:rPr>
                        <w:rFonts w:ascii="Arial" w:eastAsiaTheme="minorHAnsi" w:hAnsi="Arial" w:cs="Arial"/>
                        <w:sz w:val="20"/>
                        <w:szCs w:val="22"/>
                      </w:rPr>
                      <w:t>C.E-MN-007</w:t>
                    </w:r>
                  </w:p>
                  <w:p w:rsidR="00E84963" w:rsidRPr="00BF7812" w:rsidRDefault="00E84963" w:rsidP="00BF7812">
                    <w:pPr>
                      <w:spacing w:after="160" w:line="259" w:lineRule="auto"/>
                      <w:rPr>
                        <w:rFonts w:ascii="Arial" w:eastAsiaTheme="minorHAnsi" w:hAnsi="Arial" w:cs="Arial"/>
                        <w:sz w:val="20"/>
                        <w:szCs w:val="22"/>
                      </w:rPr>
                    </w:pPr>
                    <w:r>
                      <w:rPr>
                        <w:rFonts w:ascii="Arial" w:eastAsiaTheme="minorHAnsi" w:hAnsi="Arial" w:cs="Arial"/>
                        <w:sz w:val="20"/>
                        <w:szCs w:val="22"/>
                      </w:rPr>
                      <w:t xml:space="preserve">FECHA: </w:t>
                    </w:r>
                    <w:r w:rsidR="00111C89">
                      <w:rPr>
                        <w:rFonts w:ascii="Arial" w:eastAsiaTheme="minorHAnsi" w:hAnsi="Arial" w:cs="Arial"/>
                        <w:sz w:val="20"/>
                        <w:szCs w:val="22"/>
                      </w:rPr>
                      <w:t>25/10/2024</w:t>
                    </w:r>
                  </w:p>
                  <w:p w:rsidR="00E84963" w:rsidRDefault="00E84963" w:rsidP="00311B43">
                    <w:pPr>
                      <w:jc w:val="center"/>
                      <w:rPr>
                        <w:rFonts w:ascii="Arial" w:hAnsi="Arial" w:cs="Arial"/>
                        <w:sz w:val="20"/>
                      </w:rPr>
                    </w:pPr>
                  </w:p>
                </w:txbxContent>
              </v:textbox>
              <w10:wrap anchorx="margin"/>
            </v:shape>
          </w:pict>
        </mc:Fallback>
      </mc:AlternateContent>
    </w:r>
  </w:p>
  <w:p w:rsidR="00E84963" w:rsidRDefault="00E84963" w:rsidP="00311B43">
    <w:pPr>
      <w:pStyle w:val="Encabezado"/>
      <w:jc w:val="right"/>
    </w:pPr>
    <w:r>
      <w:rPr>
        <w:noProof/>
        <w:lang w:eastAsia="es-CO"/>
      </w:rPr>
      <mc:AlternateContent>
        <mc:Choice Requires="wps">
          <w:drawing>
            <wp:anchor distT="0" distB="0" distL="114300" distR="114300" simplePos="0" relativeHeight="251657728" behindDoc="0" locked="0" layoutInCell="1" allowOverlap="1" wp14:anchorId="360D4241" wp14:editId="35B37F52">
              <wp:simplePos x="0" y="0"/>
              <wp:positionH relativeFrom="column">
                <wp:posOffset>815340</wp:posOffset>
              </wp:positionH>
              <wp:positionV relativeFrom="paragraph">
                <wp:posOffset>121285</wp:posOffset>
              </wp:positionV>
              <wp:extent cx="3543300" cy="371475"/>
              <wp:effectExtent l="0" t="0" r="0" b="9525"/>
              <wp:wrapNone/>
              <wp:docPr id="44" name="Rectángulo redondead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371475"/>
                      </a:xfrm>
                      <a:prstGeom prst="roundRect">
                        <a:avLst>
                          <a:gd name="adj" fmla="val 16667"/>
                        </a:avLst>
                      </a:pr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84963" w:rsidRPr="00723C48" w:rsidRDefault="00235BA0" w:rsidP="00311B43">
                          <w:pPr>
                            <w:jc w:val="center"/>
                            <w:rPr>
                              <w:rFonts w:ascii="Arial" w:hAnsi="Arial" w:cs="Arial"/>
                              <w:b/>
                              <w:color w:val="FFFFFF"/>
                              <w:sz w:val="16"/>
                              <w:szCs w:val="16"/>
                              <w:lang w:val="es-ES"/>
                            </w:rPr>
                          </w:pPr>
                          <w:r>
                            <w:rPr>
                              <w:rFonts w:ascii="Arial" w:hAnsi="Arial" w:cs="Arial"/>
                              <w:b/>
                              <w:sz w:val="16"/>
                              <w:szCs w:val="16"/>
                            </w:rPr>
                            <w:t xml:space="preserve">MANUAL DE PROCEDIMIENTO PARA CONFORMACION DE LA ALIANZA DE USUARIOS </w:t>
                          </w:r>
                        </w:p>
                      </w:txbxContent>
                    </wps:txbx>
                    <wps:bodyPr rot="0" vert="horz" wrap="square" lIns="83210" tIns="41605" rIns="83210" bIns="41605"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0D4241" id="Rectángulo redondeado 44" o:spid="_x0000_s1030" style="position:absolute;left:0;text-align:left;margin-left:64.2pt;margin-top:9.55pt;width:279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" fillcolor="silver" stroked="f">
              <v:textbox inset="2.31139mm,1.1557mm,2.31139mm,1.1557mm">
                <w:txbxContent>
                  <w:p w:rsidR="00E84963" w:rsidRPr="00723C48" w:rsidRDefault="00235BA0" w:rsidP="00311B43">
                    <w:pPr>
                      <w:jc w:val="center"/>
                      <w:rPr>
                        <w:rFonts w:ascii="Arial" w:hAnsi="Arial" w:cs="Arial"/>
                        <w:b/>
                        <w:color w:val="FFFFFF"/>
                        <w:sz w:val="16"/>
                        <w:szCs w:val="16"/>
                        <w:lang w:val="es-ES"/>
                      </w:rPr>
                    </w:pPr>
                    <w:r>
                      <w:rPr>
                        <w:rFonts w:ascii="Arial" w:hAnsi="Arial" w:cs="Arial"/>
                        <w:b/>
                        <w:sz w:val="16"/>
                        <w:szCs w:val="16"/>
                      </w:rPr>
                      <w:t xml:space="preserve">MANUAL DE PROCEDIMIENTO PARA CONFORMACION DE LA ALIANZA DE USUARIOS </w:t>
                    </w:r>
                  </w:p>
                </w:txbxContent>
              </v:textbox>
            </v:roundrect>
          </w:pict>
        </mc:Fallback>
      </mc:AlternateContent>
    </w:r>
  </w:p>
  <w:p w:rsidR="00E84963" w:rsidRDefault="00E84963" w:rsidP="00311B43">
    <w:pPr>
      <w:pStyle w:val="Encabezado"/>
      <w:rPr>
        <w:rFonts w:ascii="Arial" w:hAnsi="Arial" w:cs="Arial"/>
        <w:b/>
        <w:bCs/>
        <w:i/>
        <w:color w:val="7F7F7F"/>
      </w:rPr>
    </w:pPr>
  </w:p>
  <w:p w:rsidR="00E84963" w:rsidRDefault="00E84963">
    <w:pPr>
      <w:pStyle w:val="Encabezado"/>
    </w:pPr>
  </w:p>
  <w:p w:rsidR="00E84963" w:rsidRPr="001262BA" w:rsidRDefault="00E84963" w:rsidP="001262BA">
    <w:pPr>
      <w:pStyle w:val="Encabezado"/>
      <w:jc w:val="center"/>
      <w:rPr>
        <w:rFonts w:ascii="Edwardian Script ITC" w:hAnsi="Edwardian Script ITC"/>
        <w:sz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34713"/>
    <w:multiLevelType w:val="hybridMultilevel"/>
    <w:tmpl w:val="E6AC11C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nsid w:val="0B033048"/>
    <w:multiLevelType w:val="hybridMultilevel"/>
    <w:tmpl w:val="E2DCAAEC"/>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4E728EB"/>
    <w:multiLevelType w:val="hybridMultilevel"/>
    <w:tmpl w:val="AD7AC0B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4FD5B1F"/>
    <w:multiLevelType w:val="hybridMultilevel"/>
    <w:tmpl w:val="FCD63AB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FDD2580"/>
    <w:multiLevelType w:val="hybridMultilevel"/>
    <w:tmpl w:val="D40671E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2960D48"/>
    <w:multiLevelType w:val="hybridMultilevel"/>
    <w:tmpl w:val="3B50C9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A110F03"/>
    <w:multiLevelType w:val="hybridMultilevel"/>
    <w:tmpl w:val="4244BFF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317358B3"/>
    <w:multiLevelType w:val="multilevel"/>
    <w:tmpl w:val="03FE6F50"/>
    <w:lvl w:ilvl="0">
      <w:start w:val="1"/>
      <w:numFmt w:val="decimal"/>
      <w:lvlText w:val="%1."/>
      <w:lvlJc w:val="left"/>
      <w:pPr>
        <w:ind w:left="360" w:hanging="360"/>
      </w:pPr>
      <w:rPr>
        <w:rFonts w:hint="default"/>
        <w:b/>
        <w:sz w:val="28"/>
        <w:szCs w:val="28"/>
      </w:rPr>
    </w:lvl>
    <w:lvl w:ilvl="1">
      <w:start w:val="1"/>
      <w:numFmt w:val="decimal"/>
      <w:isLgl/>
      <w:lvlText w:val="%1.%2."/>
      <w:lvlJc w:val="left"/>
      <w:pPr>
        <w:ind w:left="502"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39D02AF9"/>
    <w:multiLevelType w:val="hybridMultilevel"/>
    <w:tmpl w:val="A734103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4116273C"/>
    <w:multiLevelType w:val="hybridMultilevel"/>
    <w:tmpl w:val="D99CE10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6253A91"/>
    <w:multiLevelType w:val="hybridMultilevel"/>
    <w:tmpl w:val="8E50136E"/>
    <w:lvl w:ilvl="0" w:tplc="E13EC7E8">
      <w:start w:val="1"/>
      <w:numFmt w:val="decimal"/>
      <w:lvlText w:val="%1."/>
      <w:lvlJc w:val="left"/>
      <w:pPr>
        <w:ind w:left="1068" w:hanging="360"/>
      </w:pPr>
      <w:rPr>
        <w:rFonts w:ascii="Arial" w:eastAsia="Times New Roman" w:hAnsi="Arial" w:cs="Arial" w:hint="default"/>
        <w:b/>
        <w:w w:val="66"/>
        <w:sz w:val="24"/>
        <w:szCs w:val="24"/>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
    <w:nsid w:val="47443895"/>
    <w:multiLevelType w:val="hybridMultilevel"/>
    <w:tmpl w:val="B87880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89361FE"/>
    <w:multiLevelType w:val="hybridMultilevel"/>
    <w:tmpl w:val="1654116A"/>
    <w:lvl w:ilvl="0" w:tplc="240A0017">
      <w:start w:val="1"/>
      <w:numFmt w:val="lowerLetter"/>
      <w:lvlText w:val="%1)"/>
      <w:lvlJc w:val="left"/>
      <w:pPr>
        <w:ind w:left="1080" w:hanging="360"/>
      </w:pPr>
      <w:rPr>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nsid w:val="4AA307B1"/>
    <w:multiLevelType w:val="hybridMultilevel"/>
    <w:tmpl w:val="167E25F0"/>
    <w:lvl w:ilvl="0" w:tplc="601228D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BE70FBD"/>
    <w:multiLevelType w:val="multilevel"/>
    <w:tmpl w:val="CD0E3EAE"/>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5C3930AC"/>
    <w:multiLevelType w:val="hybridMultilevel"/>
    <w:tmpl w:val="EE1AE9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5C6423FB"/>
    <w:multiLevelType w:val="hybridMultilevel"/>
    <w:tmpl w:val="3D36BF9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F9A5E37"/>
    <w:multiLevelType w:val="hybridMultilevel"/>
    <w:tmpl w:val="6A7239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63823DD3"/>
    <w:multiLevelType w:val="hybridMultilevel"/>
    <w:tmpl w:val="05366C0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45F6CAF"/>
    <w:multiLevelType w:val="hybridMultilevel"/>
    <w:tmpl w:val="3ECED984"/>
    <w:lvl w:ilvl="0" w:tplc="7CCE6362">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66255BE8"/>
    <w:multiLevelType w:val="hybridMultilevel"/>
    <w:tmpl w:val="8C066DD8"/>
    <w:lvl w:ilvl="0" w:tplc="1CC2A01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3974361"/>
    <w:multiLevelType w:val="hybridMultilevel"/>
    <w:tmpl w:val="D570CE38"/>
    <w:lvl w:ilvl="0" w:tplc="0C0A000F">
      <w:start w:val="1"/>
      <w:numFmt w:val="decimal"/>
      <w:lvlText w:val="%1."/>
      <w:lvlJc w:val="left"/>
      <w:pPr>
        <w:tabs>
          <w:tab w:val="num" w:pos="360"/>
        </w:tabs>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nsid w:val="74FE7864"/>
    <w:multiLevelType w:val="hybridMultilevel"/>
    <w:tmpl w:val="4B7677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6846FA5"/>
    <w:multiLevelType w:val="hybridMultilevel"/>
    <w:tmpl w:val="99A6EA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7962789F"/>
    <w:multiLevelType w:val="hybridMultilevel"/>
    <w:tmpl w:val="7FC635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6"/>
  </w:num>
  <w:num w:numId="4">
    <w:abstractNumId w:val="18"/>
  </w:num>
  <w:num w:numId="5">
    <w:abstractNumId w:val="13"/>
  </w:num>
  <w:num w:numId="6">
    <w:abstractNumId w:val="17"/>
  </w:num>
  <w:num w:numId="7">
    <w:abstractNumId w:val="1"/>
  </w:num>
  <w:num w:numId="8">
    <w:abstractNumId w:val="9"/>
  </w:num>
  <w:num w:numId="9">
    <w:abstractNumId w:val="11"/>
  </w:num>
  <w:num w:numId="10">
    <w:abstractNumId w:val="4"/>
  </w:num>
  <w:num w:numId="11">
    <w:abstractNumId w:val="19"/>
  </w:num>
  <w:num w:numId="12">
    <w:abstractNumId w:val="5"/>
  </w:num>
  <w:num w:numId="13">
    <w:abstractNumId w:val="6"/>
  </w:num>
  <w:num w:numId="14">
    <w:abstractNumId w:val="7"/>
  </w:num>
  <w:num w:numId="15">
    <w:abstractNumId w:val="23"/>
  </w:num>
  <w:num w:numId="16">
    <w:abstractNumId w:val="14"/>
  </w:num>
  <w:num w:numId="17">
    <w:abstractNumId w:val="10"/>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5"/>
  </w:num>
  <w:num w:numId="21">
    <w:abstractNumId w:val="24"/>
  </w:num>
  <w:num w:numId="22">
    <w:abstractNumId w:val="2"/>
  </w:num>
  <w:num w:numId="23">
    <w:abstractNumId w:val="22"/>
  </w:num>
  <w:num w:numId="24">
    <w:abstractNumId w:val="1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B43"/>
    <w:rsid w:val="00007BBF"/>
    <w:rsid w:val="00075116"/>
    <w:rsid w:val="00095F4E"/>
    <w:rsid w:val="000C0AB8"/>
    <w:rsid w:val="000D0B02"/>
    <w:rsid w:val="000E7EE6"/>
    <w:rsid w:val="000F4557"/>
    <w:rsid w:val="00110124"/>
    <w:rsid w:val="00110300"/>
    <w:rsid w:val="00111C89"/>
    <w:rsid w:val="001262BA"/>
    <w:rsid w:val="00132FE8"/>
    <w:rsid w:val="00141590"/>
    <w:rsid w:val="00165BAE"/>
    <w:rsid w:val="00195C95"/>
    <w:rsid w:val="001B13D8"/>
    <w:rsid w:val="001C50EF"/>
    <w:rsid w:val="00235BA0"/>
    <w:rsid w:val="002D5BE8"/>
    <w:rsid w:val="003026CD"/>
    <w:rsid w:val="00311B43"/>
    <w:rsid w:val="0031465B"/>
    <w:rsid w:val="003259AC"/>
    <w:rsid w:val="00347108"/>
    <w:rsid w:val="003607D1"/>
    <w:rsid w:val="00371CA0"/>
    <w:rsid w:val="003742B1"/>
    <w:rsid w:val="00376D0E"/>
    <w:rsid w:val="003A625A"/>
    <w:rsid w:val="003C293D"/>
    <w:rsid w:val="003D16AD"/>
    <w:rsid w:val="003F638F"/>
    <w:rsid w:val="00425EA7"/>
    <w:rsid w:val="00463691"/>
    <w:rsid w:val="004B1E7C"/>
    <w:rsid w:val="004B4589"/>
    <w:rsid w:val="004C190D"/>
    <w:rsid w:val="00505D4A"/>
    <w:rsid w:val="0051541C"/>
    <w:rsid w:val="00515E71"/>
    <w:rsid w:val="00550172"/>
    <w:rsid w:val="00582B3B"/>
    <w:rsid w:val="005836D3"/>
    <w:rsid w:val="005864AA"/>
    <w:rsid w:val="005C7125"/>
    <w:rsid w:val="005D3D85"/>
    <w:rsid w:val="006108A7"/>
    <w:rsid w:val="006135BF"/>
    <w:rsid w:val="00616A99"/>
    <w:rsid w:val="00682974"/>
    <w:rsid w:val="00693458"/>
    <w:rsid w:val="006A2BD9"/>
    <w:rsid w:val="006B0BAD"/>
    <w:rsid w:val="006B454B"/>
    <w:rsid w:val="006E0132"/>
    <w:rsid w:val="006F00A4"/>
    <w:rsid w:val="00700C8E"/>
    <w:rsid w:val="007019AA"/>
    <w:rsid w:val="00723C48"/>
    <w:rsid w:val="007342BB"/>
    <w:rsid w:val="00761CF8"/>
    <w:rsid w:val="00770E3F"/>
    <w:rsid w:val="007938CD"/>
    <w:rsid w:val="00794D4C"/>
    <w:rsid w:val="007B5833"/>
    <w:rsid w:val="00823259"/>
    <w:rsid w:val="00847EF2"/>
    <w:rsid w:val="00872385"/>
    <w:rsid w:val="008B18C3"/>
    <w:rsid w:val="008C1BAE"/>
    <w:rsid w:val="008C5525"/>
    <w:rsid w:val="008D1497"/>
    <w:rsid w:val="00932D8C"/>
    <w:rsid w:val="00952B6A"/>
    <w:rsid w:val="00955623"/>
    <w:rsid w:val="00985010"/>
    <w:rsid w:val="009921BC"/>
    <w:rsid w:val="009C7021"/>
    <w:rsid w:val="009F6E4D"/>
    <w:rsid w:val="00A10884"/>
    <w:rsid w:val="00A1141A"/>
    <w:rsid w:val="00A1462C"/>
    <w:rsid w:val="00A24DF9"/>
    <w:rsid w:val="00A53128"/>
    <w:rsid w:val="00A61BF2"/>
    <w:rsid w:val="00A6373E"/>
    <w:rsid w:val="00A91B67"/>
    <w:rsid w:val="00AB65CC"/>
    <w:rsid w:val="00AC082F"/>
    <w:rsid w:val="00AE55B5"/>
    <w:rsid w:val="00B35D96"/>
    <w:rsid w:val="00B55154"/>
    <w:rsid w:val="00BB79A2"/>
    <w:rsid w:val="00BF7812"/>
    <w:rsid w:val="00C3022B"/>
    <w:rsid w:val="00C55DAB"/>
    <w:rsid w:val="00C56022"/>
    <w:rsid w:val="00C61826"/>
    <w:rsid w:val="00CA587B"/>
    <w:rsid w:val="00CA6316"/>
    <w:rsid w:val="00CA71D1"/>
    <w:rsid w:val="00CD5201"/>
    <w:rsid w:val="00CF0706"/>
    <w:rsid w:val="00CF2510"/>
    <w:rsid w:val="00CF26EF"/>
    <w:rsid w:val="00D21008"/>
    <w:rsid w:val="00D64A0D"/>
    <w:rsid w:val="00D77AFA"/>
    <w:rsid w:val="00DA19C9"/>
    <w:rsid w:val="00DB4B50"/>
    <w:rsid w:val="00DC7DCF"/>
    <w:rsid w:val="00E129AF"/>
    <w:rsid w:val="00E42094"/>
    <w:rsid w:val="00E73062"/>
    <w:rsid w:val="00E77818"/>
    <w:rsid w:val="00E8128A"/>
    <w:rsid w:val="00E84963"/>
    <w:rsid w:val="00E96C14"/>
    <w:rsid w:val="00EA1E08"/>
    <w:rsid w:val="00EA2C7C"/>
    <w:rsid w:val="00EA45E7"/>
    <w:rsid w:val="00EA6E26"/>
    <w:rsid w:val="00EF341A"/>
    <w:rsid w:val="00F65A28"/>
    <w:rsid w:val="00FC1981"/>
    <w:rsid w:val="00FE0C8C"/>
    <w:rsid w:val="00FF099C"/>
    <w:rsid w:val="00FF1D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A171F8-30A0-444D-B991-306E0B62E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6CD"/>
    <w:rPr>
      <w:sz w:val="24"/>
      <w:szCs w:val="24"/>
    </w:rPr>
  </w:style>
  <w:style w:type="paragraph" w:styleId="Ttulo1">
    <w:name w:val="heading 1"/>
    <w:basedOn w:val="Normal"/>
    <w:next w:val="Normal"/>
    <w:link w:val="Ttulo1Car"/>
    <w:uiPriority w:val="9"/>
    <w:qFormat/>
    <w:rsid w:val="003026CD"/>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unhideWhenUsed/>
    <w:qFormat/>
    <w:rsid w:val="003026CD"/>
    <w:pPr>
      <w:keepNext/>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3026CD"/>
    <w:pPr>
      <w:keepNext/>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3026CD"/>
    <w:pPr>
      <w:keepNext/>
      <w:spacing w:before="240" w:after="60"/>
      <w:outlineLvl w:val="3"/>
    </w:pPr>
    <w:rPr>
      <w:rFonts w:cstheme="majorBidi"/>
      <w:b/>
      <w:bCs/>
      <w:sz w:val="28"/>
      <w:szCs w:val="28"/>
    </w:rPr>
  </w:style>
  <w:style w:type="paragraph" w:styleId="Ttulo5">
    <w:name w:val="heading 5"/>
    <w:basedOn w:val="Normal"/>
    <w:next w:val="Normal"/>
    <w:link w:val="Ttulo5Car"/>
    <w:uiPriority w:val="9"/>
    <w:semiHidden/>
    <w:unhideWhenUsed/>
    <w:qFormat/>
    <w:rsid w:val="003026CD"/>
    <w:pPr>
      <w:spacing w:before="240" w:after="60"/>
      <w:outlineLvl w:val="4"/>
    </w:pPr>
    <w:rPr>
      <w:rFonts w:cstheme="majorBidi"/>
      <w:b/>
      <w:bCs/>
      <w:i/>
      <w:iCs/>
      <w:sz w:val="26"/>
      <w:szCs w:val="26"/>
    </w:rPr>
  </w:style>
  <w:style w:type="paragraph" w:styleId="Ttulo6">
    <w:name w:val="heading 6"/>
    <w:basedOn w:val="Normal"/>
    <w:next w:val="Normal"/>
    <w:link w:val="Ttulo6Car"/>
    <w:uiPriority w:val="9"/>
    <w:semiHidden/>
    <w:unhideWhenUsed/>
    <w:qFormat/>
    <w:rsid w:val="003026CD"/>
    <w:pPr>
      <w:spacing w:before="240" w:after="60"/>
      <w:outlineLvl w:val="5"/>
    </w:pPr>
    <w:rPr>
      <w:rFonts w:cstheme="majorBidi"/>
      <w:b/>
      <w:bCs/>
      <w:sz w:val="22"/>
      <w:szCs w:val="22"/>
    </w:rPr>
  </w:style>
  <w:style w:type="paragraph" w:styleId="Ttulo7">
    <w:name w:val="heading 7"/>
    <w:basedOn w:val="Normal"/>
    <w:next w:val="Normal"/>
    <w:link w:val="Ttulo7Car"/>
    <w:uiPriority w:val="9"/>
    <w:semiHidden/>
    <w:unhideWhenUsed/>
    <w:qFormat/>
    <w:rsid w:val="003026CD"/>
    <w:pPr>
      <w:spacing w:before="240" w:after="60"/>
      <w:outlineLvl w:val="6"/>
    </w:pPr>
    <w:rPr>
      <w:rFonts w:cstheme="majorBidi"/>
    </w:rPr>
  </w:style>
  <w:style w:type="paragraph" w:styleId="Ttulo8">
    <w:name w:val="heading 8"/>
    <w:basedOn w:val="Normal"/>
    <w:next w:val="Normal"/>
    <w:link w:val="Ttulo8Car"/>
    <w:uiPriority w:val="9"/>
    <w:semiHidden/>
    <w:unhideWhenUsed/>
    <w:qFormat/>
    <w:rsid w:val="003026CD"/>
    <w:pPr>
      <w:spacing w:before="240" w:after="60"/>
      <w:outlineLvl w:val="7"/>
    </w:pPr>
    <w:rPr>
      <w:rFonts w:cstheme="majorBidi"/>
      <w:i/>
      <w:iCs/>
    </w:rPr>
  </w:style>
  <w:style w:type="paragraph" w:styleId="Ttulo9">
    <w:name w:val="heading 9"/>
    <w:basedOn w:val="Normal"/>
    <w:next w:val="Normal"/>
    <w:link w:val="Ttulo9Car"/>
    <w:uiPriority w:val="9"/>
    <w:semiHidden/>
    <w:unhideWhenUsed/>
    <w:qFormat/>
    <w:rsid w:val="003026CD"/>
    <w:p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basedOn w:val="Normal"/>
    <w:uiPriority w:val="1"/>
    <w:qFormat/>
    <w:rsid w:val="003026CD"/>
    <w:rPr>
      <w:szCs w:val="32"/>
    </w:rPr>
  </w:style>
  <w:style w:type="paragraph" w:styleId="Encabezado">
    <w:name w:val="header"/>
    <w:basedOn w:val="Normal"/>
    <w:link w:val="EncabezadoCar"/>
    <w:uiPriority w:val="99"/>
    <w:unhideWhenUsed/>
    <w:rsid w:val="00311B43"/>
    <w:pPr>
      <w:tabs>
        <w:tab w:val="center" w:pos="4419"/>
        <w:tab w:val="right" w:pos="8838"/>
      </w:tabs>
    </w:pPr>
  </w:style>
  <w:style w:type="character" w:customStyle="1" w:styleId="EncabezadoCar">
    <w:name w:val="Encabezado Car"/>
    <w:basedOn w:val="Fuentedeprrafopredeter"/>
    <w:link w:val="Encabezado"/>
    <w:uiPriority w:val="99"/>
    <w:rsid w:val="00311B43"/>
  </w:style>
  <w:style w:type="paragraph" w:styleId="Piedepgina">
    <w:name w:val="footer"/>
    <w:basedOn w:val="Normal"/>
    <w:link w:val="PiedepginaCar"/>
    <w:uiPriority w:val="99"/>
    <w:unhideWhenUsed/>
    <w:rsid w:val="00311B43"/>
    <w:pPr>
      <w:tabs>
        <w:tab w:val="center" w:pos="4419"/>
        <w:tab w:val="right" w:pos="8838"/>
      </w:tabs>
    </w:pPr>
  </w:style>
  <w:style w:type="character" w:customStyle="1" w:styleId="PiedepginaCar">
    <w:name w:val="Pie de página Car"/>
    <w:basedOn w:val="Fuentedeprrafopredeter"/>
    <w:link w:val="Piedepgina"/>
    <w:uiPriority w:val="99"/>
    <w:rsid w:val="00311B43"/>
  </w:style>
  <w:style w:type="paragraph" w:styleId="Prrafodelista">
    <w:name w:val="List Paragraph"/>
    <w:basedOn w:val="Normal"/>
    <w:uiPriority w:val="34"/>
    <w:qFormat/>
    <w:rsid w:val="003026CD"/>
    <w:pPr>
      <w:ind w:left="720"/>
      <w:contextualSpacing/>
    </w:pPr>
  </w:style>
  <w:style w:type="table" w:styleId="Tablaconcuadrcula">
    <w:name w:val="Table Grid"/>
    <w:basedOn w:val="Tablanormal"/>
    <w:uiPriority w:val="39"/>
    <w:rsid w:val="003026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3026CD"/>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rsid w:val="003026CD"/>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3026CD"/>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3026CD"/>
    <w:rPr>
      <w:rFonts w:cstheme="majorBidi"/>
      <w:b/>
      <w:bCs/>
      <w:sz w:val="28"/>
      <w:szCs w:val="28"/>
    </w:rPr>
  </w:style>
  <w:style w:type="character" w:customStyle="1" w:styleId="Ttulo5Car">
    <w:name w:val="Título 5 Car"/>
    <w:basedOn w:val="Fuentedeprrafopredeter"/>
    <w:link w:val="Ttulo5"/>
    <w:uiPriority w:val="9"/>
    <w:semiHidden/>
    <w:rsid w:val="003026CD"/>
    <w:rPr>
      <w:rFonts w:cstheme="majorBidi"/>
      <w:b/>
      <w:bCs/>
      <w:i/>
      <w:iCs/>
      <w:sz w:val="26"/>
      <w:szCs w:val="26"/>
    </w:rPr>
  </w:style>
  <w:style w:type="character" w:customStyle="1" w:styleId="Ttulo6Car">
    <w:name w:val="Título 6 Car"/>
    <w:basedOn w:val="Fuentedeprrafopredeter"/>
    <w:link w:val="Ttulo6"/>
    <w:uiPriority w:val="9"/>
    <w:semiHidden/>
    <w:rsid w:val="003026CD"/>
    <w:rPr>
      <w:rFonts w:cstheme="majorBidi"/>
      <w:b/>
      <w:bCs/>
    </w:rPr>
  </w:style>
  <w:style w:type="character" w:customStyle="1" w:styleId="Ttulo7Car">
    <w:name w:val="Título 7 Car"/>
    <w:basedOn w:val="Fuentedeprrafopredeter"/>
    <w:link w:val="Ttulo7"/>
    <w:uiPriority w:val="9"/>
    <w:semiHidden/>
    <w:rsid w:val="003026CD"/>
    <w:rPr>
      <w:rFonts w:cstheme="majorBidi"/>
      <w:sz w:val="24"/>
      <w:szCs w:val="24"/>
    </w:rPr>
  </w:style>
  <w:style w:type="character" w:customStyle="1" w:styleId="Ttulo8Car">
    <w:name w:val="Título 8 Car"/>
    <w:basedOn w:val="Fuentedeprrafopredeter"/>
    <w:link w:val="Ttulo8"/>
    <w:uiPriority w:val="9"/>
    <w:semiHidden/>
    <w:rsid w:val="003026CD"/>
    <w:rPr>
      <w:rFonts w:cstheme="majorBidi"/>
      <w:i/>
      <w:iCs/>
      <w:sz w:val="24"/>
      <w:szCs w:val="24"/>
    </w:rPr>
  </w:style>
  <w:style w:type="character" w:customStyle="1" w:styleId="Ttulo9Car">
    <w:name w:val="Título 9 Car"/>
    <w:basedOn w:val="Fuentedeprrafopredeter"/>
    <w:link w:val="Ttulo9"/>
    <w:uiPriority w:val="9"/>
    <w:semiHidden/>
    <w:rsid w:val="003026CD"/>
    <w:rPr>
      <w:rFonts w:asciiTheme="majorHAnsi" w:eastAsiaTheme="majorEastAsia" w:hAnsiTheme="majorHAnsi" w:cstheme="majorBidi"/>
    </w:rPr>
  </w:style>
  <w:style w:type="paragraph" w:styleId="Descripcin">
    <w:name w:val="caption"/>
    <w:basedOn w:val="Normal"/>
    <w:next w:val="Normal"/>
    <w:uiPriority w:val="35"/>
    <w:semiHidden/>
    <w:unhideWhenUsed/>
    <w:rsid w:val="003026CD"/>
    <w:rPr>
      <w:b/>
      <w:bCs/>
      <w:smallCaps/>
      <w:color w:val="595959" w:themeColor="text1" w:themeTint="A6"/>
      <w:spacing w:val="6"/>
    </w:rPr>
  </w:style>
  <w:style w:type="paragraph" w:styleId="Puesto">
    <w:name w:val="Title"/>
    <w:basedOn w:val="Normal"/>
    <w:next w:val="Normal"/>
    <w:link w:val="PuestoCar"/>
    <w:uiPriority w:val="10"/>
    <w:qFormat/>
    <w:rsid w:val="003026CD"/>
    <w:pPr>
      <w:spacing w:before="240" w:after="60"/>
      <w:jc w:val="center"/>
      <w:outlineLvl w:val="0"/>
    </w:pPr>
    <w:rPr>
      <w:rFonts w:asciiTheme="majorHAnsi" w:eastAsiaTheme="majorEastAsia" w:hAnsiTheme="majorHAnsi" w:cstheme="majorBidi"/>
      <w:b/>
      <w:bCs/>
      <w:kern w:val="28"/>
      <w:sz w:val="32"/>
      <w:szCs w:val="32"/>
    </w:rPr>
  </w:style>
  <w:style w:type="character" w:customStyle="1" w:styleId="PuestoCar">
    <w:name w:val="Puesto Car"/>
    <w:basedOn w:val="Fuentedeprrafopredeter"/>
    <w:link w:val="Puesto"/>
    <w:uiPriority w:val="10"/>
    <w:rsid w:val="003026CD"/>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3026CD"/>
    <w:pPr>
      <w:spacing w:after="60"/>
      <w:jc w:val="center"/>
      <w:outlineLvl w:val="1"/>
    </w:pPr>
    <w:rPr>
      <w:rFonts w:asciiTheme="majorHAnsi" w:eastAsiaTheme="majorEastAsia" w:hAnsiTheme="majorHAnsi" w:cstheme="majorBidi"/>
    </w:rPr>
  </w:style>
  <w:style w:type="character" w:customStyle="1" w:styleId="SubttuloCar">
    <w:name w:val="Subtítulo Car"/>
    <w:basedOn w:val="Fuentedeprrafopredeter"/>
    <w:link w:val="Subttulo"/>
    <w:uiPriority w:val="11"/>
    <w:rsid w:val="003026CD"/>
    <w:rPr>
      <w:rFonts w:asciiTheme="majorHAnsi" w:eastAsiaTheme="majorEastAsia" w:hAnsiTheme="majorHAnsi" w:cstheme="majorBidi"/>
      <w:sz w:val="24"/>
      <w:szCs w:val="24"/>
    </w:rPr>
  </w:style>
  <w:style w:type="character" w:styleId="Textoennegrita">
    <w:name w:val="Strong"/>
    <w:basedOn w:val="Fuentedeprrafopredeter"/>
    <w:uiPriority w:val="22"/>
    <w:qFormat/>
    <w:rsid w:val="003026CD"/>
    <w:rPr>
      <w:b/>
      <w:bCs/>
    </w:rPr>
  </w:style>
  <w:style w:type="character" w:styleId="nfasis">
    <w:name w:val="Emphasis"/>
    <w:basedOn w:val="Fuentedeprrafopredeter"/>
    <w:uiPriority w:val="20"/>
    <w:qFormat/>
    <w:rsid w:val="003026CD"/>
    <w:rPr>
      <w:rFonts w:asciiTheme="minorHAnsi" w:hAnsiTheme="minorHAnsi"/>
      <w:b/>
      <w:i/>
      <w:iCs/>
    </w:rPr>
  </w:style>
  <w:style w:type="paragraph" w:styleId="Cita">
    <w:name w:val="Quote"/>
    <w:basedOn w:val="Normal"/>
    <w:next w:val="Normal"/>
    <w:link w:val="CitaCar"/>
    <w:uiPriority w:val="29"/>
    <w:qFormat/>
    <w:rsid w:val="003026CD"/>
    <w:rPr>
      <w:i/>
    </w:rPr>
  </w:style>
  <w:style w:type="character" w:customStyle="1" w:styleId="CitaCar">
    <w:name w:val="Cita Car"/>
    <w:basedOn w:val="Fuentedeprrafopredeter"/>
    <w:link w:val="Cita"/>
    <w:uiPriority w:val="29"/>
    <w:rsid w:val="003026CD"/>
    <w:rPr>
      <w:i/>
      <w:sz w:val="24"/>
      <w:szCs w:val="24"/>
    </w:rPr>
  </w:style>
  <w:style w:type="paragraph" w:styleId="Citadestacada">
    <w:name w:val="Intense Quote"/>
    <w:basedOn w:val="Normal"/>
    <w:next w:val="Normal"/>
    <w:link w:val="CitadestacadaCar"/>
    <w:uiPriority w:val="30"/>
    <w:qFormat/>
    <w:rsid w:val="003026CD"/>
    <w:pPr>
      <w:ind w:left="720" w:right="720"/>
    </w:pPr>
    <w:rPr>
      <w:rFonts w:cstheme="majorBidi"/>
      <w:b/>
      <w:i/>
      <w:szCs w:val="22"/>
    </w:rPr>
  </w:style>
  <w:style w:type="character" w:customStyle="1" w:styleId="CitadestacadaCar">
    <w:name w:val="Cita destacada Car"/>
    <w:basedOn w:val="Fuentedeprrafopredeter"/>
    <w:link w:val="Citadestacada"/>
    <w:uiPriority w:val="30"/>
    <w:rsid w:val="003026CD"/>
    <w:rPr>
      <w:rFonts w:cstheme="majorBidi"/>
      <w:b/>
      <w:i/>
      <w:sz w:val="24"/>
    </w:rPr>
  </w:style>
  <w:style w:type="character" w:styleId="nfasissutil">
    <w:name w:val="Subtle Emphasis"/>
    <w:uiPriority w:val="19"/>
    <w:qFormat/>
    <w:rsid w:val="003026CD"/>
    <w:rPr>
      <w:i/>
      <w:color w:val="5A5A5A" w:themeColor="text1" w:themeTint="A5"/>
    </w:rPr>
  </w:style>
  <w:style w:type="character" w:styleId="nfasisintenso">
    <w:name w:val="Intense Emphasis"/>
    <w:basedOn w:val="Fuentedeprrafopredeter"/>
    <w:uiPriority w:val="21"/>
    <w:qFormat/>
    <w:rsid w:val="003026CD"/>
    <w:rPr>
      <w:b/>
      <w:i/>
      <w:sz w:val="24"/>
      <w:szCs w:val="24"/>
      <w:u w:val="single"/>
    </w:rPr>
  </w:style>
  <w:style w:type="character" w:styleId="Referenciasutil">
    <w:name w:val="Subtle Reference"/>
    <w:basedOn w:val="Fuentedeprrafopredeter"/>
    <w:uiPriority w:val="31"/>
    <w:qFormat/>
    <w:rsid w:val="003026CD"/>
    <w:rPr>
      <w:sz w:val="24"/>
      <w:szCs w:val="24"/>
      <w:u w:val="single"/>
    </w:rPr>
  </w:style>
  <w:style w:type="character" w:styleId="Referenciaintensa">
    <w:name w:val="Intense Reference"/>
    <w:basedOn w:val="Fuentedeprrafopredeter"/>
    <w:uiPriority w:val="32"/>
    <w:qFormat/>
    <w:rsid w:val="003026CD"/>
    <w:rPr>
      <w:b/>
      <w:sz w:val="24"/>
      <w:u w:val="single"/>
    </w:rPr>
  </w:style>
  <w:style w:type="character" w:styleId="Ttulodellibro">
    <w:name w:val="Book Title"/>
    <w:basedOn w:val="Fuentedeprrafopredeter"/>
    <w:uiPriority w:val="33"/>
    <w:qFormat/>
    <w:rsid w:val="003026CD"/>
    <w:rPr>
      <w:rFonts w:asciiTheme="majorHAnsi" w:eastAsiaTheme="majorEastAsia" w:hAnsiTheme="majorHAnsi"/>
      <w:b/>
      <w:i/>
      <w:sz w:val="24"/>
      <w:szCs w:val="24"/>
    </w:rPr>
  </w:style>
  <w:style w:type="paragraph" w:styleId="TtulodeTDC">
    <w:name w:val="TOC Heading"/>
    <w:basedOn w:val="Ttulo1"/>
    <w:next w:val="Normal"/>
    <w:uiPriority w:val="39"/>
    <w:unhideWhenUsed/>
    <w:qFormat/>
    <w:rsid w:val="003026CD"/>
    <w:pPr>
      <w:outlineLvl w:val="9"/>
    </w:pPr>
  </w:style>
  <w:style w:type="paragraph" w:styleId="TDC1">
    <w:name w:val="toc 1"/>
    <w:basedOn w:val="Normal"/>
    <w:next w:val="Normal"/>
    <w:autoRedefine/>
    <w:uiPriority w:val="39"/>
    <w:unhideWhenUsed/>
    <w:rsid w:val="00141590"/>
    <w:pPr>
      <w:spacing w:after="100"/>
    </w:pPr>
  </w:style>
  <w:style w:type="paragraph" w:styleId="TDC2">
    <w:name w:val="toc 2"/>
    <w:basedOn w:val="Normal"/>
    <w:next w:val="Normal"/>
    <w:autoRedefine/>
    <w:uiPriority w:val="39"/>
    <w:unhideWhenUsed/>
    <w:rsid w:val="00141590"/>
    <w:pPr>
      <w:spacing w:after="100"/>
      <w:ind w:left="240"/>
    </w:pPr>
  </w:style>
  <w:style w:type="character" w:styleId="Hipervnculo">
    <w:name w:val="Hyperlink"/>
    <w:basedOn w:val="Fuentedeprrafopredeter"/>
    <w:uiPriority w:val="99"/>
    <w:unhideWhenUsed/>
    <w:rsid w:val="00141590"/>
    <w:rPr>
      <w:color w:val="0563C1" w:themeColor="hyperlink"/>
      <w:u w:val="single"/>
    </w:rPr>
  </w:style>
  <w:style w:type="table" w:customStyle="1" w:styleId="Tablaconcuadrcula1">
    <w:name w:val="Tabla con cuadrícula1"/>
    <w:basedOn w:val="Tablanormal"/>
    <w:next w:val="Tablaconcuadrcula"/>
    <w:uiPriority w:val="39"/>
    <w:rsid w:val="00110300"/>
    <w:rPr>
      <w:rFonts w:eastAsia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10300"/>
    <w:rPr>
      <w:rFonts w:eastAsia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385976">
      <w:bodyDiv w:val="1"/>
      <w:marLeft w:val="0"/>
      <w:marRight w:val="0"/>
      <w:marTop w:val="0"/>
      <w:marBottom w:val="0"/>
      <w:divBdr>
        <w:top w:val="none" w:sz="0" w:space="0" w:color="auto"/>
        <w:left w:val="none" w:sz="0" w:space="0" w:color="auto"/>
        <w:bottom w:val="none" w:sz="0" w:space="0" w:color="auto"/>
        <w:right w:val="none" w:sz="0" w:space="0" w:color="auto"/>
      </w:divBdr>
    </w:div>
    <w:div w:id="163152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785BB-46B7-4FDF-B028-74B8C5D61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1516</Words>
  <Characters>8340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ROA OBREDOR</dc:creator>
  <cp:keywords/>
  <dc:description/>
  <cp:lastModifiedBy>IRINA ANTONIA MEDINA</cp:lastModifiedBy>
  <cp:revision>4</cp:revision>
  <dcterms:created xsi:type="dcterms:W3CDTF">2024-10-25T21:48:00Z</dcterms:created>
  <dcterms:modified xsi:type="dcterms:W3CDTF">2024-11-14T14:27:00Z</dcterms:modified>
</cp:coreProperties>
</file>